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1"/>
        </w:rPr>
      </w:pPr>
    </w:p>
    <w:p>
      <w:pPr>
        <w:pStyle w:val="BodyText"/>
        <w:ind w:left="7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3814" cy="5975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814" cy="5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Title"/>
        <w:spacing w:line="242" w:lineRule="auto" w:before="38"/>
      </w:pPr>
      <w:r>
        <w:rPr>
          <w:w w:val="95"/>
        </w:rPr>
        <w:t>HC-BLD500X</w:t>
      </w:r>
      <w:r>
        <w:rPr>
          <w:spacing w:val="10"/>
          <w:w w:val="95"/>
        </w:rPr>
        <w:t> 相地短路在线监测</w:t>
      </w:r>
      <w:r>
        <w:rPr/>
        <w:t>保护装置</w:t>
      </w:r>
    </w:p>
    <w:p>
      <w:pPr>
        <w:pStyle w:val="BodyText"/>
        <w:rPr>
          <w:sz w:val="44"/>
        </w:rPr>
      </w:pPr>
    </w:p>
    <w:p>
      <w:pPr>
        <w:pStyle w:val="BodyText"/>
        <w:spacing w:before="3"/>
        <w:rPr>
          <w:sz w:val="57"/>
        </w:rPr>
      </w:pPr>
    </w:p>
    <w:p>
      <w:pPr>
        <w:pStyle w:val="Title"/>
        <w:spacing w:line="242" w:lineRule="auto"/>
        <w:ind w:left="3496" w:right="3514"/>
        <w:jc w:val="both"/>
      </w:pPr>
      <w:r>
        <w:rPr/>
        <w:t>使用手册</w:t>
      </w:r>
    </w:p>
    <w:p>
      <w:pPr>
        <w:pStyle w:val="BodyText"/>
        <w:rPr>
          <w:sz w:val="44"/>
        </w:rPr>
      </w:pPr>
    </w:p>
    <w:p>
      <w:pPr>
        <w:pStyle w:val="BodyText"/>
        <w:spacing w:before="12"/>
        <w:rPr>
          <w:sz w:val="51"/>
        </w:rPr>
      </w:pPr>
    </w:p>
    <w:p>
      <w:pPr>
        <w:spacing w:before="0"/>
        <w:ind w:left="801" w:right="820" w:firstLine="0"/>
        <w:jc w:val="center"/>
        <w:rPr>
          <w:sz w:val="36"/>
        </w:rPr>
      </w:pPr>
      <w:r>
        <w:rPr>
          <w:sz w:val="36"/>
        </w:rPr>
        <w:t>保定远扬航程电力科技有限公司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1106424</wp:posOffset>
            </wp:positionH>
            <wp:positionV relativeFrom="paragraph">
              <wp:posOffset>213796</wp:posOffset>
            </wp:positionV>
            <wp:extent cx="3083905" cy="9639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905" cy="9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footerReference w:type="default" r:id="rId5"/>
          <w:type w:val="continuous"/>
          <w:pgSz w:w="8400" w:h="11850"/>
          <w:pgMar w:footer="702" w:top="1100" w:bottom="900" w:left="480" w:right="460"/>
          <w:pgNumType w:start="1"/>
        </w:sectPr>
      </w:pPr>
    </w:p>
    <w:p>
      <w:pPr>
        <w:spacing w:before="140"/>
        <w:ind w:left="801" w:right="820" w:firstLine="0"/>
        <w:jc w:val="center"/>
        <w:rPr>
          <w:sz w:val="32"/>
        </w:rPr>
      </w:pPr>
      <w:r>
        <w:rPr>
          <w:w w:val="95"/>
          <w:sz w:val="32"/>
        </w:rPr>
        <w:t>目录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5898" w:val="right" w:leader="dot"/>
            </w:tabs>
            <w:spacing w:before="5"/>
            <w:rPr>
              <w:rFonts w:ascii="Times New Roman" w:eastAsia="Times New Roman"/>
            </w:rPr>
          </w:pPr>
          <w:hyperlink w:history="true" w:anchor="_bookmark0">
            <w:r>
              <w:rPr/>
              <w:t>一、</w:t>
            </w:r>
            <w:r>
              <w:rPr>
                <w:spacing w:val="-4"/>
              </w:rPr>
              <w:t> </w:t>
            </w:r>
            <w:r>
              <w:rPr/>
              <w:t>概述</w:t>
            </w:r>
            <w:r>
              <w:rPr>
                <w:rFonts w:ascii="Times New Roman" w:eastAsia="Times New Roman"/>
              </w:rPr>
              <w:tab/>
              <w:t>3</w:t>
            </w:r>
          </w:hyperlink>
        </w:p>
        <w:p>
          <w:pPr>
            <w:pStyle w:val="TOC1"/>
            <w:tabs>
              <w:tab w:pos="5898" w:val="right" w:leader="dot"/>
            </w:tabs>
            <w:spacing w:before="3"/>
            <w:rPr>
              <w:rFonts w:ascii="Times New Roman" w:eastAsia="Times New Roman"/>
            </w:rPr>
          </w:pPr>
          <w:hyperlink w:history="true" w:anchor="_bookmark1">
            <w:r>
              <w:rPr/>
              <w:t>二、</w:t>
            </w:r>
            <w:r>
              <w:rPr>
                <w:spacing w:val="-4"/>
              </w:rPr>
              <w:t> </w:t>
            </w:r>
            <w:r>
              <w:rPr/>
              <w:t>功能特点</w:t>
            </w:r>
            <w:r>
              <w:rPr>
                <w:rFonts w:ascii="Times New Roman" w:eastAsia="Times New Roman"/>
              </w:rPr>
              <w:tab/>
              <w:t>4</w:t>
            </w:r>
          </w:hyperlink>
        </w:p>
        <w:p>
          <w:pPr>
            <w:pStyle w:val="TOC1"/>
            <w:tabs>
              <w:tab w:pos="5898" w:val="right" w:leader="dot"/>
            </w:tabs>
            <w:rPr>
              <w:rFonts w:ascii="Times New Roman" w:eastAsia="Times New Roman"/>
            </w:rPr>
          </w:pPr>
          <w:hyperlink w:history="true" w:anchor="_bookmark2">
            <w:r>
              <w:rPr/>
              <w:t>三、</w:t>
            </w:r>
            <w:r>
              <w:rPr>
                <w:spacing w:val="-4"/>
              </w:rPr>
              <w:t> </w:t>
            </w:r>
            <w:r>
              <w:rPr/>
              <w:t>型号及参数</w:t>
            </w:r>
            <w:r>
              <w:rPr>
                <w:rFonts w:ascii="Times New Roman" w:eastAsia="Times New Roman"/>
              </w:rPr>
              <w:tab/>
              <w:t>4</w:t>
            </w:r>
          </w:hyperlink>
        </w:p>
        <w:p>
          <w:pPr>
            <w:pStyle w:val="TOC1"/>
            <w:tabs>
              <w:tab w:pos="5898" w:val="right" w:leader="dot"/>
            </w:tabs>
            <w:spacing w:before="6"/>
            <w:rPr>
              <w:rFonts w:ascii="Times New Roman" w:eastAsia="Times New Roman"/>
            </w:rPr>
          </w:pPr>
          <w:hyperlink w:history="true" w:anchor="_bookmark3">
            <w:r>
              <w:rPr/>
              <w:t>四、</w:t>
            </w:r>
            <w:r>
              <w:rPr>
                <w:spacing w:val="-5"/>
              </w:rPr>
              <w:t> </w:t>
            </w:r>
            <w:r>
              <w:rPr/>
              <w:t>面板及开孔尺寸图</w:t>
            </w:r>
            <w:r>
              <w:rPr>
                <w:rFonts w:ascii="Times New Roman" w:eastAsia="Times New Roman"/>
              </w:rPr>
              <w:tab/>
              <w:t>5</w:t>
            </w:r>
          </w:hyperlink>
        </w:p>
        <w:p>
          <w:pPr>
            <w:pStyle w:val="TOC1"/>
            <w:tabs>
              <w:tab w:pos="5898" w:val="right" w:leader="dot"/>
            </w:tabs>
            <w:rPr>
              <w:rFonts w:ascii="Times New Roman" w:eastAsia="Times New Roman"/>
            </w:rPr>
          </w:pPr>
          <w:hyperlink w:history="true" w:anchor="_bookmark4">
            <w:r>
              <w:rPr/>
              <w:t>五、</w:t>
            </w:r>
            <w:r>
              <w:rPr>
                <w:spacing w:val="-4"/>
              </w:rPr>
              <w:t> </w:t>
            </w:r>
            <w:r>
              <w:rPr/>
              <w:t>操作指南</w:t>
            </w:r>
            <w:r>
              <w:rPr>
                <w:rFonts w:ascii="Times New Roman" w:eastAsia="Times New Roman"/>
              </w:rPr>
              <w:tab/>
              <w:t>6</w:t>
            </w:r>
          </w:hyperlink>
        </w:p>
        <w:p>
          <w:pPr>
            <w:pStyle w:val="TOC1"/>
            <w:tabs>
              <w:tab w:pos="5898" w:val="right" w:leader="dot"/>
            </w:tabs>
            <w:spacing w:before="3"/>
            <w:rPr>
              <w:rFonts w:ascii="Times New Roman" w:eastAsia="Times New Roman"/>
            </w:rPr>
          </w:pPr>
          <w:hyperlink w:history="true" w:anchor="_bookmark5">
            <w:r>
              <w:rPr/>
              <w:t>六、</w:t>
            </w:r>
            <w:r>
              <w:rPr>
                <w:spacing w:val="-4"/>
              </w:rPr>
              <w:t> </w:t>
            </w:r>
            <w:r>
              <w:rPr/>
              <w:t>装置端子接线</w:t>
            </w:r>
            <w:r>
              <w:rPr>
                <w:rFonts w:ascii="Times New Roman" w:eastAsia="Times New Roman"/>
              </w:rPr>
              <w:tab/>
              <w:t>10</w:t>
            </w:r>
          </w:hyperlink>
        </w:p>
        <w:p>
          <w:pPr>
            <w:pStyle w:val="TOC1"/>
            <w:tabs>
              <w:tab w:pos="5898" w:val="right" w:leader="dot"/>
            </w:tabs>
            <w:rPr>
              <w:rFonts w:ascii="Times New Roman" w:eastAsia="Times New Roman"/>
            </w:rPr>
          </w:pPr>
          <w:hyperlink w:history="true" w:anchor="_bookmark6">
            <w:r>
              <w:rPr/>
              <w:t>七、</w:t>
            </w:r>
            <w:r>
              <w:rPr>
                <w:spacing w:val="-4"/>
              </w:rPr>
              <w:t> </w:t>
            </w:r>
            <w:r>
              <w:rPr/>
              <w:t>实施方案</w:t>
            </w:r>
            <w:r>
              <w:rPr>
                <w:rFonts w:ascii="Times New Roman" w:eastAsia="Times New Roman"/>
              </w:rPr>
              <w:tab/>
              <w:t>11</w:t>
            </w:r>
          </w:hyperlink>
        </w:p>
        <w:p>
          <w:pPr>
            <w:pStyle w:val="TOC1"/>
            <w:tabs>
              <w:tab w:pos="5898" w:val="right" w:leader="dot"/>
            </w:tabs>
            <w:spacing w:before="6"/>
            <w:rPr>
              <w:rFonts w:ascii="Times New Roman" w:eastAsia="Times New Roman"/>
            </w:rPr>
          </w:pPr>
          <w:hyperlink w:history="true" w:anchor="_bookmark7">
            <w:r>
              <w:rPr/>
              <w:t>八、</w:t>
            </w:r>
            <w:r>
              <w:rPr>
                <w:spacing w:val="-4"/>
              </w:rPr>
              <w:t> </w:t>
            </w:r>
            <w:r>
              <w:rPr/>
              <w:t>订货须知</w:t>
            </w:r>
            <w:r>
              <w:rPr>
                <w:rFonts w:ascii="Times New Roman" w:eastAsia="Times New Roman"/>
              </w:rPr>
              <w:tab/>
              <w:t>11</w:t>
            </w:r>
          </w:hyperlink>
        </w:p>
        <w:p>
          <w:pPr>
            <w:pStyle w:val="TOC1"/>
            <w:tabs>
              <w:tab w:pos="5898" w:val="right" w:leader="dot"/>
            </w:tabs>
            <w:rPr>
              <w:rFonts w:ascii="Times New Roman" w:eastAsia="Times New Roman"/>
            </w:rPr>
          </w:pPr>
          <w:hyperlink w:history="true" w:anchor="_bookmark8">
            <w:r>
              <w:rPr>
                <w:spacing w:val="-1"/>
              </w:rPr>
              <w:t>九、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HC-BLD500X</w:t>
            </w:r>
            <w:r>
              <w:rPr>
                <w:spacing w:val="-69"/>
              </w:rPr>
              <w:t> </w:t>
            </w:r>
            <w:r>
              <w:rPr/>
              <w:t>系列智能漏电互感器</w:t>
            </w:r>
            <w:r>
              <w:rPr>
                <w:rFonts w:ascii="Times New Roman" w:eastAsia="Times New Roman"/>
              </w:rPr>
              <w:tab/>
              <w:t>12</w:t>
            </w:r>
          </w:hyperlink>
        </w:p>
        <w:p>
          <w:pPr>
            <w:pStyle w:val="TOC1"/>
            <w:tabs>
              <w:tab w:pos="5898" w:val="right" w:leader="dot"/>
            </w:tabs>
            <w:spacing w:before="6"/>
            <w:rPr>
              <w:rFonts w:ascii="Times New Roman" w:eastAsia="Times New Roman"/>
            </w:rPr>
          </w:pPr>
          <w:hyperlink w:history="true" w:anchor="_bookmark9">
            <w:r>
              <w:rPr/>
              <w:t>十、</w:t>
            </w:r>
            <w:r>
              <w:rPr>
                <w:spacing w:val="-4"/>
              </w:rPr>
              <w:t> </w:t>
            </w:r>
            <w:r>
              <w:rPr/>
              <w:t>ModBus RTU</w:t>
            </w:r>
            <w:r>
              <w:rPr>
                <w:spacing w:val="-72"/>
              </w:rPr>
              <w:t> </w:t>
            </w:r>
            <w:r>
              <w:rPr/>
              <w:t>协议</w:t>
            </w:r>
            <w:r>
              <w:rPr>
                <w:rFonts w:ascii="Times New Roman" w:eastAsia="Times New Roman"/>
              </w:rPr>
              <w:tab/>
              <w:t>15</w:t>
            </w:r>
          </w:hyperlink>
        </w:p>
      </w:sdtContent>
    </w:sdt>
    <w:p>
      <w:pPr>
        <w:spacing w:after="0"/>
        <w:rPr>
          <w:rFonts w:ascii="Times New Roman" w:eastAsia="Times New Roman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Heading1"/>
        <w:spacing w:before="139"/>
      </w:pPr>
      <w:r>
        <w:rPr/>
        <w:t>一、概述</w:t>
      </w:r>
    </w:p>
    <w:p>
      <w:pPr>
        <w:pStyle w:val="BodyText"/>
        <w:spacing w:line="242" w:lineRule="auto" w:before="2"/>
        <w:ind w:left="768" w:right="804" w:firstLine="420"/>
      </w:pPr>
      <w:r>
        <w:rPr>
          <w:w w:val="95"/>
        </w:rPr>
        <w:t>DL5153-2014</w:t>
      </w:r>
      <w:r>
        <w:rPr>
          <w:spacing w:val="-3"/>
          <w:w w:val="95"/>
        </w:rPr>
        <w:t> 大型火电厂厂用电设计技术规程 </w:t>
      </w:r>
      <w:r>
        <w:rPr>
          <w:w w:val="95"/>
        </w:rPr>
        <w:t>8.2.3</w:t>
      </w:r>
      <w:r>
        <w:rPr>
          <w:spacing w:val="-3"/>
          <w:w w:val="95"/>
        </w:rPr>
        <w:t> 的第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>
          <w:spacing w:val="-4"/>
          <w:w w:val="95"/>
        </w:rPr>
        <w:t>条及 </w:t>
      </w:r>
      <w:r>
        <w:rPr>
          <w:w w:val="95"/>
        </w:rPr>
        <w:t>8.7.1</w:t>
      </w:r>
      <w:r>
        <w:rPr>
          <w:spacing w:val="-4"/>
          <w:w w:val="95"/>
        </w:rPr>
        <w:t> 的第 </w:t>
      </w:r>
      <w:r>
        <w:rPr>
          <w:w w:val="95"/>
        </w:rPr>
        <w:t>2</w:t>
      </w:r>
      <w:r>
        <w:rPr>
          <w:spacing w:val="-4"/>
          <w:w w:val="95"/>
        </w:rPr>
        <w:t> 条低压馈线及 </w:t>
      </w:r>
      <w:r>
        <w:rPr>
          <w:w w:val="95"/>
        </w:rPr>
        <w:t>100KW</w:t>
      </w:r>
      <w:r>
        <w:rPr>
          <w:spacing w:val="-3"/>
          <w:w w:val="95"/>
        </w:rPr>
        <w:t> 以下电动机由相间短路保</w:t>
      </w:r>
      <w:r>
        <w:rPr>
          <w:w w:val="95"/>
        </w:rPr>
        <w:t>护兼作单相接地保护，当灵敏度不能满足时应另加装接地短路保</w:t>
      </w:r>
      <w:r>
        <w:rPr>
          <w:spacing w:val="3"/>
          <w:w w:val="95"/>
        </w:rPr>
        <w:t> </w:t>
      </w:r>
      <w:r>
        <w:rPr>
          <w:w w:val="95"/>
        </w:rPr>
        <w:t>护。由于灵敏度难于判断，且控制投资需要，多数未加装零序保</w:t>
      </w:r>
      <w:r>
        <w:rPr>
          <w:spacing w:val="3"/>
          <w:w w:val="95"/>
        </w:rPr>
        <w:t> </w:t>
      </w:r>
      <w:r>
        <w:rPr>
          <w:w w:val="95"/>
        </w:rPr>
        <w:t>护。运行后出现了下级母线馈线或电机单相接地，上级母线馈线</w:t>
      </w:r>
      <w:r>
        <w:rPr>
          <w:spacing w:val="1"/>
          <w:w w:val="95"/>
        </w:rPr>
        <w:t> </w:t>
      </w:r>
      <w:r>
        <w:rPr/>
        <w:t>零序保护越级跳闸的故障现象。</w:t>
      </w:r>
    </w:p>
    <w:p>
      <w:pPr>
        <w:pStyle w:val="BodyText"/>
        <w:spacing w:line="242" w:lineRule="auto" w:before="4"/>
        <w:ind w:left="768" w:right="804" w:firstLine="420"/>
        <w:jc w:val="both"/>
      </w:pPr>
      <w:r>
        <w:rPr>
          <w:w w:val="95"/>
        </w:rPr>
        <w:t>由于近几年电厂低压供电越级跳闸问题越来越多，导致锅炉</w:t>
      </w:r>
      <w:r>
        <w:rPr>
          <w:spacing w:val="1"/>
          <w:w w:val="95"/>
        </w:rPr>
        <w:t> </w:t>
      </w:r>
      <w:r>
        <w:rPr>
          <w:w w:val="95"/>
        </w:rPr>
        <w:t>用水、排放不达标，甚至会造成非计划停机事故，影响电厂发电</w:t>
      </w:r>
      <w:r>
        <w:rPr>
          <w:spacing w:val="1"/>
          <w:w w:val="95"/>
        </w:rPr>
        <w:t> </w:t>
      </w:r>
      <w:r>
        <w:rPr/>
        <w:t>的连续性，对电厂的连续运行带来不利影响。</w:t>
      </w:r>
    </w:p>
    <w:p>
      <w:pPr>
        <w:pStyle w:val="BodyText"/>
        <w:spacing w:line="242" w:lineRule="auto" w:before="3"/>
        <w:ind w:left="768" w:right="751" w:firstLine="420"/>
      </w:pPr>
      <w:r>
        <w:rPr>
          <w:w w:val="95"/>
        </w:rPr>
        <w:t>HC-BLD500X</w:t>
      </w:r>
      <w:r>
        <w:rPr>
          <w:spacing w:val="125"/>
        </w:rPr>
        <w:t> </w:t>
      </w:r>
      <w:r>
        <w:rPr>
          <w:w w:val="95"/>
        </w:rPr>
        <w:t>相地短路在线监测保护装置适用于电厂、煤炭、</w:t>
      </w:r>
      <w:r>
        <w:rPr>
          <w:spacing w:val="-2"/>
          <w:w w:val="95"/>
        </w:rPr>
        <w:t>钢铁、纺织等 </w:t>
      </w:r>
      <w:r>
        <w:rPr>
          <w:w w:val="95"/>
        </w:rPr>
        <w:t>400V</w:t>
      </w:r>
      <w:r>
        <w:rPr>
          <w:spacing w:val="74"/>
          <w:w w:val="95"/>
        </w:rPr>
        <w:t> </w:t>
      </w:r>
      <w:r>
        <w:rPr>
          <w:w w:val="95"/>
        </w:rPr>
        <w:t>TN</w:t>
      </w:r>
      <w:r>
        <w:rPr>
          <w:spacing w:val="-5"/>
          <w:w w:val="95"/>
        </w:rPr>
        <w:t> 系统，可解决 </w:t>
      </w:r>
      <w:r>
        <w:rPr>
          <w:w w:val="95"/>
        </w:rPr>
        <w:t>MCC</w:t>
      </w:r>
      <w:r>
        <w:rPr>
          <w:spacing w:val="-3"/>
          <w:w w:val="95"/>
        </w:rPr>
        <w:t> 线路经过渡电阻接地、</w:t>
      </w:r>
      <w:r>
        <w:rPr>
          <w:spacing w:val="-5"/>
          <w:w w:val="95"/>
        </w:rPr>
        <w:t>塑壳开关和热继电器不动作，造成 </w:t>
      </w:r>
      <w:r>
        <w:rPr>
          <w:w w:val="95"/>
        </w:rPr>
        <w:t>PC 越级跳闸引发大面积失电问</w:t>
      </w:r>
      <w:r>
        <w:rPr/>
        <w:t>题。相地短路在线监测保护装置通过不间断地监测各回路的零序</w:t>
      </w:r>
      <w:r>
        <w:rPr>
          <w:w w:val="95"/>
        </w:rPr>
        <w:t>CT</w:t>
      </w:r>
      <w:r>
        <w:rPr>
          <w:spacing w:val="139"/>
        </w:rPr>
        <w:t> </w:t>
      </w:r>
      <w:r>
        <w:rPr>
          <w:w w:val="95"/>
        </w:rPr>
        <w:t>电流,满足条件后先报警后跳闸，切断供电故障线路，以保护</w:t>
      </w:r>
      <w:r>
        <w:rPr/>
        <w:t>设备，避免越级跳闸停电造成巨大的经济损失。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165" w:lineRule="auto" w:before="1"/>
        <w:ind w:left="1292" w:right="6049" w:firstLine="27"/>
        <w:jc w:val="both"/>
        <w:rPr>
          <w:sz w:val="10"/>
        </w:rPr>
      </w:pPr>
      <w:r>
        <w:rPr/>
        <w:pict>
          <v:group style="position:absolute;margin-left:93.436996pt;margin-top:-46.621994pt;width:227.65pt;height:162.4pt;mso-position-horizontal-relative:page;mso-position-vertical-relative:paragraph;z-index:15729152" coordorigin="1869,-932" coordsize="4553,3248">
            <v:shape style="position:absolute;left:2129;top:43;width:36;height:1138" coordorigin="2130,43" coordsize="36,1138" path="m2166,43l2166,484m2166,629l2166,1181m2130,484l2166,629e" filled="false" stroked="true" strokeweight="0pt" strokecolor="#000000">
              <v:path arrowok="t"/>
              <v:stroke dashstyle="solid"/>
            </v:shape>
            <v:shape style="position:absolute;left:2124;top:1180;width:263;height:358" type="#_x0000_t75" stroked="false">
              <v:imagedata r:id="rId8" o:title=""/>
            </v:shape>
            <v:shape style="position:absolute;left:2153;top:131;width:194;height:1158" coordorigin="2154,132" coordsize="194,1158" path="m2256,132l2256,484m2256,626l2256,1281m2347,220l2346,485m2346,1181l2303,1289m2178,497l2154,473m2178,473l2154,497e" filled="false" stroked="true" strokeweight="0pt" strokecolor="#000000">
              <v:path arrowok="t"/>
              <v:stroke dashstyle="solid"/>
            </v:shape>
            <v:shape style="position:absolute;left:2161;top:37;width:8;height:2" coordorigin="2162,38" coordsize="8,1" path="m2169,39l2162,39,2166,38,2169,39xe" filled="true" fillcolor="#000000" stroked="false">
              <v:path arrowok="t"/>
              <v:fill type="solid"/>
            </v:shape>
            <v:shape style="position:absolute;left:2161;top:37;width:8;height:2" coordorigin="2162,38" coordsize="8,1" path="m2166,38l2162,39,2169,39,2166,38e" filled="false" stroked="true" strokeweight="0pt" strokecolor="#000000">
              <v:path arrowok="t"/>
              <v:stroke dashstyle="solid"/>
            </v:shape>
            <v:shape style="position:absolute;left:2159;top:38;width:12;height:5" coordorigin="2160,39" coordsize="12,5" path="m2171,43l2160,43,2162,39,2171,43xe" filled="true" fillcolor="#000000" stroked="false">
              <v:path arrowok="t"/>
              <v:fill type="solid"/>
            </v:shape>
            <v:shape style="position:absolute;left:2159;top:38;width:12;height:5" coordorigin="2160,39" coordsize="12,5" path="m2162,39l2160,43,2171,43,2162,39e" filled="false" stroked="true" strokeweight="0pt" strokecolor="#000000">
              <v:path arrowok="t"/>
              <v:stroke dashstyle="solid"/>
            </v:shape>
            <v:shape style="position:absolute;left:2161;top:38;width:10;height:5" coordorigin="2162,39" coordsize="10,5" path="m2171,43l2162,39,2169,39,2171,43xe" filled="true" fillcolor="#000000" stroked="false">
              <v:path arrowok="t"/>
              <v:fill type="solid"/>
            </v:shape>
            <v:shape style="position:absolute;left:2161;top:38;width:10;height:5" coordorigin="2162,39" coordsize="10,5" path="m2162,39l2169,39,2171,43,2162,39e" filled="false" stroked="true" strokeweight="0pt" strokecolor="#000000">
              <v:path arrowok="t"/>
              <v:stroke dashstyle="solid"/>
            </v:shape>
            <v:shape style="position:absolute;left:2161;top:47;width:8;height:2" coordorigin="2162,47" coordsize="8,1" path="m2166,48l2162,47,2169,47,2166,48xe" filled="true" fillcolor="#000000" stroked="false">
              <v:path arrowok="t"/>
              <v:fill type="solid"/>
            </v:shape>
            <v:shape style="position:absolute;left:2161;top:47;width:8;height:2" coordorigin="2162,47" coordsize="8,1" path="m2162,47l2169,47,2166,48,2162,47e" filled="false" stroked="true" strokeweight="0pt" strokecolor="#000000">
              <v:path arrowok="t"/>
              <v:stroke dashstyle="solid"/>
            </v:shape>
            <v:shape style="position:absolute;left:2159;top:43;width:10;height:4" coordorigin="2160,43" coordsize="10,4" path="m2169,47l2162,47,2160,43,2169,47xe" filled="true" fillcolor="#000000" stroked="false">
              <v:path arrowok="t"/>
              <v:fill type="solid"/>
            </v:shape>
            <v:shape style="position:absolute;left:2159;top:43;width:10;height:4" coordorigin="2160,43" coordsize="10,4" path="m2160,43l2162,47,2169,47,2160,43e" filled="false" stroked="true" strokeweight="0pt" strokecolor="#000000">
              <v:path arrowok="t"/>
              <v:stroke dashstyle="solid"/>
            </v:shape>
            <v:shape style="position:absolute;left:2159;top:43;width:12;height:4" coordorigin="2160,43" coordsize="12,4" path="m2169,47l2160,43,2171,43,2169,47xe" filled="true" fillcolor="#000000" stroked="false">
              <v:path arrowok="t"/>
              <v:fill type="solid"/>
            </v:shape>
            <v:shape style="position:absolute;left:2159;top:37;width:12;height:11" coordorigin="2160,38" coordsize="12,11" path="m2160,43l2171,43,2169,47,2160,43m2171,43l2169,39,2166,38,2162,39,2160,43,2162,47,2166,48,2169,47,2171,43e" filled="false" stroked="true" strokeweight="0pt" strokecolor="#000000">
              <v:path arrowok="t"/>
              <v:stroke dashstyle="solid"/>
            </v:shape>
            <v:shape style="position:absolute;left:2251;top:126;width:8;height:2" coordorigin="2252,126" coordsize="8,2" path="m2260,128l2252,128,2256,126,2260,128xe" filled="true" fillcolor="#000000" stroked="false">
              <v:path arrowok="t"/>
              <v:fill type="solid"/>
            </v:shape>
            <v:shape style="position:absolute;left:2251;top:126;width:8;height:2" coordorigin="2252,126" coordsize="8,2" path="m2256,126l2252,128,2260,128,2256,126e" filled="false" stroked="true" strokeweight="0pt" strokecolor="#000000">
              <v:path arrowok="t"/>
              <v:stroke dashstyle="solid"/>
            </v:shape>
            <v:shape style="position:absolute;left:2250;top:127;width:12;height:4" coordorigin="2250,128" coordsize="12,4" path="m2262,132l2250,132,2252,128,2262,132xe" filled="true" fillcolor="#000000" stroked="false">
              <v:path arrowok="t"/>
              <v:fill type="solid"/>
            </v:shape>
            <v:shape style="position:absolute;left:2250;top:127;width:12;height:4" coordorigin="2250,128" coordsize="12,4" path="m2252,128l2250,132,2262,132,2252,128e" filled="false" stroked="true" strokeweight="0pt" strokecolor="#000000">
              <v:path arrowok="t"/>
              <v:stroke dashstyle="solid"/>
            </v:shape>
            <v:shape style="position:absolute;left:2251;top:127;width:10;height:4" coordorigin="2252,128" coordsize="10,4" path="m2262,132l2252,128,2260,128,2262,132xe" filled="true" fillcolor="#000000" stroked="false">
              <v:path arrowok="t"/>
              <v:fill type="solid"/>
            </v:shape>
            <v:shape style="position:absolute;left:2251;top:127;width:10;height:4" coordorigin="2252,128" coordsize="10,4" path="m2252,128l2260,128,2262,132,2252,128e" filled="false" stroked="true" strokeweight="0pt" strokecolor="#000000">
              <v:path arrowok="t"/>
              <v:stroke dashstyle="solid"/>
            </v:shape>
            <v:shape style="position:absolute;left:2251;top:135;width:8;height:2" coordorigin="2252,136" coordsize="8,2" path="m2256,137l2252,136,2260,136,2256,137xe" filled="true" fillcolor="#000000" stroked="false">
              <v:path arrowok="t"/>
              <v:fill type="solid"/>
            </v:shape>
            <v:shape style="position:absolute;left:2251;top:135;width:8;height:2" coordorigin="2252,136" coordsize="8,2" path="m2252,136l2260,136,2256,137,2252,136e" filled="false" stroked="true" strokeweight="0pt" strokecolor="#000000">
              <v:path arrowok="t"/>
              <v:stroke dashstyle="solid"/>
            </v:shape>
            <v:shape style="position:absolute;left:2250;top:131;width:10;height:4" coordorigin="2250,132" coordsize="10,4" path="m2260,136l2252,136,2250,132,2260,136xe" filled="true" fillcolor="#000000" stroked="false">
              <v:path arrowok="t"/>
              <v:fill type="solid"/>
            </v:shape>
            <v:shape style="position:absolute;left:2250;top:131;width:10;height:4" coordorigin="2250,132" coordsize="10,4" path="m2250,132l2252,136,2260,136,2250,132e" filled="false" stroked="true" strokeweight="0pt" strokecolor="#000000">
              <v:path arrowok="t"/>
              <v:stroke dashstyle="solid"/>
            </v:shape>
            <v:shape style="position:absolute;left:2250;top:131;width:12;height:4" coordorigin="2250,132" coordsize="12,4" path="m2260,136l2250,132,2262,132,2260,136xe" filled="true" fillcolor="#000000" stroked="false">
              <v:path arrowok="t"/>
              <v:fill type="solid"/>
            </v:shape>
            <v:shape style="position:absolute;left:2250;top:126;width:12;height:12" coordorigin="2250,126" coordsize="12,12" path="m2250,132l2262,132,2260,136,2250,132m2262,132l2260,128,2256,126,2252,128,2250,132,2252,136,2256,137,2260,136,2262,132e" filled="false" stroked="true" strokeweight="0pt" strokecolor="#000000">
              <v:path arrowok="t"/>
              <v:stroke dashstyle="solid"/>
            </v:shape>
            <v:shape style="position:absolute;left:2342;top:214;width:9;height:2" coordorigin="2342,214" coordsize="9,2" path="m2351,216l2342,216,2347,214,2351,216xe" filled="true" fillcolor="#000000" stroked="false">
              <v:path arrowok="t"/>
              <v:fill type="solid"/>
            </v:shape>
            <v:shape style="position:absolute;left:2342;top:214;width:9;height:2" coordorigin="2342,214" coordsize="9,2" path="m2347,214l2342,216,2351,216,2347,214e" filled="false" stroked="true" strokeweight="0pt" strokecolor="#000000">
              <v:path arrowok="t"/>
              <v:stroke dashstyle="solid"/>
            </v:shape>
            <v:shape style="position:absolute;left:2341;top:216;width:11;height:4" coordorigin="2341,216" coordsize="11,4" path="m2352,220l2341,220,2342,216,2352,220xe" filled="true" fillcolor="#000000" stroked="false">
              <v:path arrowok="t"/>
              <v:fill type="solid"/>
            </v:shape>
            <v:shape style="position:absolute;left:2341;top:216;width:11;height:4" coordorigin="2341,216" coordsize="11,4" path="m2342,216l2341,220,2352,220,2342,216e" filled="false" stroked="true" strokeweight="0pt" strokecolor="#000000">
              <v:path arrowok="t"/>
              <v:stroke dashstyle="solid"/>
            </v:shape>
            <v:shape style="position:absolute;left:2342;top:216;width:10;height:4" coordorigin="2342,216" coordsize="10,4" path="m2352,220l2342,216,2351,216,2352,220xe" filled="true" fillcolor="#000000" stroked="false">
              <v:path arrowok="t"/>
              <v:fill type="solid"/>
            </v:shape>
            <v:shape style="position:absolute;left:2342;top:216;width:10;height:4" coordorigin="2342,216" coordsize="10,4" path="m2342,216l2351,216,2352,220,2342,216e" filled="false" stroked="true" strokeweight="0pt" strokecolor="#000000">
              <v:path arrowok="t"/>
              <v:stroke dashstyle="solid"/>
            </v:shape>
            <v:shape style="position:absolute;left:2342;top:223;width:9;height:2" coordorigin="2342,224" coordsize="9,2" path="m2347,226l2342,224,2351,224,2347,226xe" filled="true" fillcolor="#000000" stroked="false">
              <v:path arrowok="t"/>
              <v:fill type="solid"/>
            </v:shape>
            <v:shape style="position:absolute;left:2342;top:223;width:9;height:2" coordorigin="2342,224" coordsize="9,2" path="m2342,224l2351,224,2347,226,2342,224e" filled="false" stroked="true" strokeweight="0pt" strokecolor="#000000">
              <v:path arrowok="t"/>
              <v:stroke dashstyle="solid"/>
            </v:shape>
            <v:shape style="position:absolute;left:2341;top:220;width:10;height:4" coordorigin="2341,220" coordsize="10,4" path="m2351,224l2342,224,2341,220,2351,224xe" filled="true" fillcolor="#000000" stroked="false">
              <v:path arrowok="t"/>
              <v:fill type="solid"/>
            </v:shape>
            <v:shape style="position:absolute;left:2341;top:220;width:10;height:4" coordorigin="2341,220" coordsize="10,4" path="m2341,220l2342,224,2351,224,2341,220e" filled="false" stroked="true" strokeweight="0pt" strokecolor="#000000">
              <v:path arrowok="t"/>
              <v:stroke dashstyle="solid"/>
            </v:shape>
            <v:shape style="position:absolute;left:2341;top:220;width:11;height:4" coordorigin="2341,220" coordsize="11,4" path="m2351,224l2341,220,2352,220,2351,224xe" filled="true" fillcolor="#000000" stroked="false">
              <v:path arrowok="t"/>
              <v:fill type="solid"/>
            </v:shape>
            <v:shape style="position:absolute;left:2244;top:43;width:2141;height:777" coordorigin="2244,43" coordsize="2141,777" path="m2341,220l2352,220,2351,224,2341,220m2352,220l2351,216,2347,214,2342,216,2341,220,2342,224,2347,226,2351,224,2352,220m2268,497l2244,473m2268,473l2244,497m2359,497l2334,473m2359,473l2334,497m4384,43l4384,484m4384,629l4384,820m4348,484l4384,629e" filled="false" stroked="true" strokeweight="0pt" strokecolor="#000000">
              <v:path arrowok="t"/>
              <v:stroke dashstyle="solid"/>
            </v:shape>
            <v:shape style="position:absolute;left:4380;top:37;width:8;height:2" coordorigin="4381,38" coordsize="8,1" path="m4388,39l4381,39,4384,38,4388,39xe" filled="true" fillcolor="#000000" stroked="false">
              <v:path arrowok="t"/>
              <v:fill type="solid"/>
            </v:shape>
            <v:shape style="position:absolute;left:4380;top:37;width:8;height:2" coordorigin="4381,38" coordsize="8,1" path="m4384,38l4381,39,4388,39,4384,38e" filled="false" stroked="true" strokeweight="0pt" strokecolor="#000000">
              <v:path arrowok="t"/>
              <v:stroke dashstyle="solid"/>
            </v:shape>
            <v:shape style="position:absolute;left:4378;top:38;width:12;height:5" coordorigin="4379,39" coordsize="12,5" path="m4390,43l4379,43,4381,39,4390,43xe" filled="true" fillcolor="#000000" stroked="false">
              <v:path arrowok="t"/>
              <v:fill type="solid"/>
            </v:shape>
            <v:shape style="position:absolute;left:4378;top:38;width:12;height:5" coordorigin="4379,39" coordsize="12,5" path="m4381,39l4379,43,4390,43,4381,39e" filled="false" stroked="true" strokeweight="0pt" strokecolor="#000000">
              <v:path arrowok="t"/>
              <v:stroke dashstyle="solid"/>
            </v:shape>
            <v:shape style="position:absolute;left:4380;top:38;width:10;height:5" coordorigin="4381,39" coordsize="10,5" path="m4390,43l4381,39,4388,39,4390,43xe" filled="true" fillcolor="#000000" stroked="false">
              <v:path arrowok="t"/>
              <v:fill type="solid"/>
            </v:shape>
            <v:shape style="position:absolute;left:4380;top:38;width:10;height:5" coordorigin="4381,39" coordsize="10,5" path="m4381,39l4388,39,4390,43,4381,39e" filled="false" stroked="true" strokeweight="0pt" strokecolor="#000000">
              <v:path arrowok="t"/>
              <v:stroke dashstyle="solid"/>
            </v:shape>
            <v:shape style="position:absolute;left:4380;top:47;width:8;height:2" coordorigin="4381,47" coordsize="8,1" path="m4384,48l4381,47,4388,47,4384,48xe" filled="true" fillcolor="#000000" stroked="false">
              <v:path arrowok="t"/>
              <v:fill type="solid"/>
            </v:shape>
            <v:shape style="position:absolute;left:4380;top:47;width:8;height:2" coordorigin="4381,47" coordsize="8,1" path="m4381,47l4388,47,4384,48,4381,47e" filled="false" stroked="true" strokeweight="0pt" strokecolor="#000000">
              <v:path arrowok="t"/>
              <v:stroke dashstyle="solid"/>
            </v:shape>
            <v:shape style="position:absolute;left:4378;top:43;width:10;height:4" coordorigin="4379,43" coordsize="10,4" path="m4388,47l4381,47,4379,43,4388,47xe" filled="true" fillcolor="#000000" stroked="false">
              <v:path arrowok="t"/>
              <v:fill type="solid"/>
            </v:shape>
            <v:shape style="position:absolute;left:4378;top:43;width:10;height:4" coordorigin="4379,43" coordsize="10,4" path="m4379,43l4381,47,4388,47,4379,43e" filled="false" stroked="true" strokeweight="0pt" strokecolor="#000000">
              <v:path arrowok="t"/>
              <v:stroke dashstyle="solid"/>
            </v:shape>
            <v:shape style="position:absolute;left:4378;top:43;width:12;height:4" coordorigin="4379,43" coordsize="12,4" path="m4388,47l4379,43,4390,43,4388,47xe" filled="true" fillcolor="#000000" stroked="false">
              <v:path arrowok="t"/>
              <v:fill type="solid"/>
            </v:shape>
            <v:shape style="position:absolute;left:4371;top:37;width:103;height:459" coordorigin="4372,38" coordsize="103,459" path="m4379,43l4390,43,4388,47,4379,43m4390,43l4388,39,4384,38,4381,39,4379,43,4381,47,4384,48,4388,47,4390,43m4397,497l4372,473m4397,473l4372,497m4475,132l4475,484e" filled="false" stroked="true" strokeweight="0pt" strokecolor="#000000">
              <v:path arrowok="t"/>
              <v:stroke dashstyle="solid"/>
            </v:shape>
            <v:shape style="position:absolute;left:4470;top:126;width:8;height:2" coordorigin="4471,126" coordsize="8,2" path="m4479,128l4471,128,4475,126,4479,128xe" filled="true" fillcolor="#000000" stroked="false">
              <v:path arrowok="t"/>
              <v:fill type="solid"/>
            </v:shape>
            <v:shape style="position:absolute;left:4470;top:126;width:8;height:2" coordorigin="4471,126" coordsize="8,2" path="m4475,126l4471,128,4479,128,4475,126e" filled="false" stroked="true" strokeweight="0pt" strokecolor="#000000">
              <v:path arrowok="t"/>
              <v:stroke dashstyle="solid"/>
            </v:shape>
            <v:shape style="position:absolute;left:4468;top:127;width:12;height:4" coordorigin="4469,128" coordsize="12,4" path="m4480,132l4469,132,4471,128,4480,132xe" filled="true" fillcolor="#000000" stroked="false">
              <v:path arrowok="t"/>
              <v:fill type="solid"/>
            </v:shape>
            <v:shape style="position:absolute;left:4468;top:127;width:12;height:4" coordorigin="4469,128" coordsize="12,4" path="m4471,128l4469,132,4480,132,4471,128e" filled="false" stroked="true" strokeweight="0pt" strokecolor="#000000">
              <v:path arrowok="t"/>
              <v:stroke dashstyle="solid"/>
            </v:shape>
            <v:shape style="position:absolute;left:4470;top:127;width:10;height:4" coordorigin="4471,128" coordsize="10,4" path="m4480,132l4471,128,4479,128,4480,132xe" filled="true" fillcolor="#000000" stroked="false">
              <v:path arrowok="t"/>
              <v:fill type="solid"/>
            </v:shape>
            <v:shape style="position:absolute;left:4470;top:127;width:10;height:4" coordorigin="4471,128" coordsize="10,4" path="m4471,128l4479,128,4480,132,4471,128e" filled="false" stroked="true" strokeweight="0pt" strokecolor="#000000">
              <v:path arrowok="t"/>
              <v:stroke dashstyle="solid"/>
            </v:shape>
            <v:shape style="position:absolute;left:4470;top:135;width:8;height:2" coordorigin="4471,136" coordsize="8,2" path="m4475,137l4471,136,4479,136,4475,137xe" filled="true" fillcolor="#000000" stroked="false">
              <v:path arrowok="t"/>
              <v:fill type="solid"/>
            </v:shape>
            <v:shape style="position:absolute;left:4470;top:135;width:8;height:2" coordorigin="4471,136" coordsize="8,2" path="m4471,136l4479,136,4475,137,4471,136e" filled="false" stroked="true" strokeweight="0pt" strokecolor="#000000">
              <v:path arrowok="t"/>
              <v:stroke dashstyle="solid"/>
            </v:shape>
            <v:shape style="position:absolute;left:4468;top:131;width:10;height:4" coordorigin="4469,132" coordsize="10,4" path="m4479,136l4471,136,4469,132,4479,136xe" filled="true" fillcolor="#000000" stroked="false">
              <v:path arrowok="t"/>
              <v:fill type="solid"/>
            </v:shape>
            <v:shape style="position:absolute;left:4468;top:131;width:10;height:4" coordorigin="4469,132" coordsize="10,4" path="m4469,132l4471,136,4479,136,4469,132e" filled="false" stroked="true" strokeweight="0pt" strokecolor="#000000">
              <v:path arrowok="t"/>
              <v:stroke dashstyle="solid"/>
            </v:shape>
            <v:shape style="position:absolute;left:4468;top:131;width:12;height:4" coordorigin="4469,132" coordsize="12,4" path="m4479,136l4469,132,4480,132,4479,136xe" filled="true" fillcolor="#000000" stroked="false">
              <v:path arrowok="t"/>
              <v:fill type="solid"/>
            </v:shape>
            <v:shape style="position:absolute;left:4462;top:126;width:103;height:371" coordorigin="4462,126" coordsize="103,371" path="m4469,132l4480,132,4478,136,4469,132m4480,132l4478,128,4475,126,4471,128,4469,132,4471,136,4475,137,4478,136,4480,132m4487,497l4462,473m4487,473l4462,497m4565,220l4565,484e" filled="false" stroked="true" strokeweight="0pt" strokecolor="#000000">
              <v:path arrowok="t"/>
              <v:stroke dashstyle="solid"/>
            </v:shape>
            <v:shape style="position:absolute;left:4560;top:214;width:9;height:2" coordorigin="4561,214" coordsize="9,2" path="m4570,216l4561,216,4565,214,4570,216xe" filled="true" fillcolor="#000000" stroked="false">
              <v:path arrowok="t"/>
              <v:fill type="solid"/>
            </v:shape>
            <v:shape style="position:absolute;left:4560;top:214;width:9;height:2" coordorigin="4561,214" coordsize="9,2" path="m4565,214l4561,216,4570,216,4565,214e" filled="false" stroked="true" strokeweight="0pt" strokecolor="#000000">
              <v:path arrowok="t"/>
              <v:stroke dashstyle="solid"/>
            </v:shape>
            <v:shape style="position:absolute;left:4559;top:216;width:12;height:4" coordorigin="4559,216" coordsize="12,4" path="m4571,220l4559,220,4561,216,4571,220xe" filled="true" fillcolor="#000000" stroked="false">
              <v:path arrowok="t"/>
              <v:fill type="solid"/>
            </v:shape>
            <v:shape style="position:absolute;left:4559;top:216;width:12;height:4" coordorigin="4559,216" coordsize="12,4" path="m4561,216l4559,220,4571,220,4561,216e" filled="false" stroked="true" strokeweight="0pt" strokecolor="#000000">
              <v:path arrowok="t"/>
              <v:stroke dashstyle="solid"/>
            </v:shape>
            <v:shape style="position:absolute;left:4560;top:216;width:10;height:4" coordorigin="4561,216" coordsize="10,4" path="m4571,220l4561,216,4570,216,4571,220xe" filled="true" fillcolor="#000000" stroked="false">
              <v:path arrowok="t"/>
              <v:fill type="solid"/>
            </v:shape>
            <v:shape style="position:absolute;left:4560;top:216;width:10;height:4" coordorigin="4561,216" coordsize="10,4" path="m4561,216l4570,216,4571,220,4561,216e" filled="false" stroked="true" strokeweight="0pt" strokecolor="#000000">
              <v:path arrowok="t"/>
              <v:stroke dashstyle="solid"/>
            </v:shape>
            <v:shape style="position:absolute;left:4560;top:223;width:9;height:2" coordorigin="4561,224" coordsize="9,2" path="m4565,226l4561,224,4570,224,4565,226xe" filled="true" fillcolor="#000000" stroked="false">
              <v:path arrowok="t"/>
              <v:fill type="solid"/>
            </v:shape>
            <v:shape style="position:absolute;left:4560;top:223;width:9;height:2" coordorigin="4561,224" coordsize="9,2" path="m4561,224l4570,224,4565,226,4561,224e" filled="false" stroked="true" strokeweight="0pt" strokecolor="#000000">
              <v:path arrowok="t"/>
              <v:stroke dashstyle="solid"/>
            </v:shape>
            <v:shape style="position:absolute;left:4559;top:220;width:11;height:4" coordorigin="4559,220" coordsize="11,4" path="m4570,224l4561,224,4559,220,4570,224xe" filled="true" fillcolor="#000000" stroked="false">
              <v:path arrowok="t"/>
              <v:fill type="solid"/>
            </v:shape>
            <v:shape style="position:absolute;left:4559;top:220;width:11;height:4" coordorigin="4559,220" coordsize="11,4" path="m4559,220l4561,224,4570,224,4559,220e" filled="false" stroked="true" strokeweight="0pt" strokecolor="#000000">
              <v:path arrowok="t"/>
              <v:stroke dashstyle="solid"/>
            </v:shape>
            <v:shape style="position:absolute;left:4559;top:220;width:12;height:4" coordorigin="4559,220" coordsize="12,4" path="m4570,224l4559,220,4571,220,4570,224xe" filled="true" fillcolor="#000000" stroked="false">
              <v:path arrowok="t"/>
              <v:fill type="solid"/>
            </v:shape>
            <v:shape style="position:absolute;left:1868;top:43;width:3095;height:1040" coordorigin="1869,43" coordsize="3095,1040" path="m4559,220l4571,220,4570,224,4559,220m4571,220l4570,216,4565,214,4561,216,4559,220,4561,224,4565,226,4570,224,4571,220m4577,497l4553,473m4577,473l4553,497m1869,306l4964,306m1869,43l4964,43m1869,132l4964,132m1869,220l4964,220m4300,306l4300,1083e" filled="false" stroked="true" strokeweight="0pt" strokecolor="#000000">
              <v:path arrowok="t"/>
              <v:stroke dashstyle="solid"/>
            </v:shape>
            <v:shape style="position:absolute;left:4296;top:299;width:8;height:2" coordorigin="4296,300" coordsize="8,1" path="m4304,301l4296,301,4300,300,4304,301xe" filled="true" fillcolor="#000000" stroked="false">
              <v:path arrowok="t"/>
              <v:fill type="solid"/>
            </v:shape>
            <v:shape style="position:absolute;left:4296;top:299;width:8;height:2" coordorigin="4296,300" coordsize="8,1" path="m4300,300l4296,301,4304,301,4300,300e" filled="false" stroked="true" strokeweight="0pt" strokecolor="#000000">
              <v:path arrowok="t"/>
              <v:stroke dashstyle="solid"/>
            </v:shape>
            <v:shape style="position:absolute;left:4294;top:300;width:12;height:5" coordorigin="4294,301" coordsize="12,5" path="m4306,306l4294,306,4296,301,4306,306xe" filled="true" fillcolor="#000000" stroked="false">
              <v:path arrowok="t"/>
              <v:fill type="solid"/>
            </v:shape>
            <v:shape style="position:absolute;left:4294;top:300;width:12;height:5" coordorigin="4294,301" coordsize="12,5" path="m4296,301l4294,306,4306,306,4296,301e" filled="false" stroked="true" strokeweight="0pt" strokecolor="#000000">
              <v:path arrowok="t"/>
              <v:stroke dashstyle="solid"/>
            </v:shape>
            <v:shape style="position:absolute;left:4296;top:300;width:10;height:5" coordorigin="4296,301" coordsize="10,5" path="m4306,306l4296,301,4304,301,4306,306xe" filled="true" fillcolor="#000000" stroked="false">
              <v:path arrowok="t"/>
              <v:fill type="solid"/>
            </v:shape>
            <v:shape style="position:absolute;left:4296;top:300;width:10;height:5" coordorigin="4296,301" coordsize="10,5" path="m4296,301l4304,301,4306,306,4296,301e" filled="false" stroked="true" strokeweight="0pt" strokecolor="#000000">
              <v:path arrowok="t"/>
              <v:stroke dashstyle="solid"/>
            </v:shape>
            <v:shape style="position:absolute;left:4296;top:309;width:8;height:2" coordorigin="4296,309" coordsize="8,1" path="m4300,310l4296,309,4304,309,4300,310xe" filled="true" fillcolor="#000000" stroked="false">
              <v:path arrowok="t"/>
              <v:fill type="solid"/>
            </v:shape>
            <v:shape style="position:absolute;left:4296;top:309;width:8;height:2" coordorigin="4296,309" coordsize="8,1" path="m4296,309l4304,309,4300,310,4296,309e" filled="false" stroked="true" strokeweight="0pt" strokecolor="#000000">
              <v:path arrowok="t"/>
              <v:stroke dashstyle="solid"/>
            </v:shape>
            <v:shape style="position:absolute;left:4294;top:305;width:10;height:4" coordorigin="4294,306" coordsize="10,4" path="m4304,309l4296,309,4294,306,4304,309xe" filled="true" fillcolor="#000000" stroked="false">
              <v:path arrowok="t"/>
              <v:fill type="solid"/>
            </v:shape>
            <v:shape style="position:absolute;left:4294;top:305;width:10;height:4" coordorigin="4294,306" coordsize="10,4" path="m4294,306l4296,309,4304,309,4294,306e" filled="false" stroked="true" strokeweight="0pt" strokecolor="#000000">
              <v:path arrowok="t"/>
              <v:stroke dashstyle="solid"/>
            </v:shape>
            <v:shape style="position:absolute;left:4294;top:305;width:12;height:4" coordorigin="4294,306" coordsize="12,4" path="m4304,309l4294,306,4306,306,4304,309xe" filled="true" fillcolor="#000000" stroked="false">
              <v:path arrowok="t"/>
              <v:fill type="solid"/>
            </v:shape>
            <v:shape style="position:absolute;left:1868;top:43;width:3095;height:1366" coordorigin="1869,43" coordsize="3095,1366" path="m4294,306l4306,306,4304,309,4294,306m4306,306l4304,301,4300,300,4296,301,4294,306,4296,309,4300,310,4304,309,4306,306m4475,626l4475,909m4439,481l4475,626m4565,629l4565,997m4529,484l4565,629m2220,481l2256,626m2310,478l2346,622m2346,622l2346,1181m2125,1409l2047,1409m2047,391l2047,1409m1869,391l4964,391m3352,43l3352,484m3352,629l3352,1181m3315,484l3352,629e" filled="false" stroked="true" strokeweight="0pt" strokecolor="#000000">
              <v:path arrowok="t"/>
              <v:stroke dashstyle="solid"/>
            </v:shape>
            <v:shape style="position:absolute;left:3310;top:1180;width:263;height:358" type="#_x0000_t75" stroked="false">
              <v:imagedata r:id="rId9" o:title=""/>
            </v:shape>
            <v:shape style="position:absolute;left:3339;top:131;width:194;height:1158" coordorigin="3340,132" coordsize="194,1158" path="m3442,132l3442,484m3442,626l3442,1281m3533,220l3533,485m3533,1181l3490,1289m3364,497l3340,473m3364,473l3340,497e" filled="false" stroked="true" strokeweight="0pt" strokecolor="#000000">
              <v:path arrowok="t"/>
              <v:stroke dashstyle="solid"/>
            </v:shape>
            <v:shape style="position:absolute;left:3348;top:37;width:8;height:2" coordorigin="3348,38" coordsize="8,1" path="m3356,39l3348,39,3352,38,3356,39xe" filled="true" fillcolor="#000000" stroked="false">
              <v:path arrowok="t"/>
              <v:fill type="solid"/>
            </v:shape>
            <v:shape style="position:absolute;left:3348;top:37;width:8;height:2" coordorigin="3348,38" coordsize="8,1" path="m3352,38l3348,39,3356,39,3352,38e" filled="false" stroked="true" strokeweight="0pt" strokecolor="#000000">
              <v:path arrowok="t"/>
              <v:stroke dashstyle="solid"/>
            </v:shape>
            <v:shape style="position:absolute;left:3346;top:38;width:12;height:5" coordorigin="3346,39" coordsize="12,5" path="m3358,43l3346,43,3348,39,3358,43xe" filled="true" fillcolor="#000000" stroked="false">
              <v:path arrowok="t"/>
              <v:fill type="solid"/>
            </v:shape>
            <v:shape style="position:absolute;left:3346;top:38;width:12;height:5" coordorigin="3346,39" coordsize="12,5" path="m3348,39l3346,43,3358,43,3348,39e" filled="false" stroked="true" strokeweight="0pt" strokecolor="#000000">
              <v:path arrowok="t"/>
              <v:stroke dashstyle="solid"/>
            </v:shape>
            <v:shape style="position:absolute;left:3348;top:38;width:10;height:5" coordorigin="3348,39" coordsize="10,5" path="m3358,43l3348,39,3356,39,3358,43xe" filled="true" fillcolor="#000000" stroked="false">
              <v:path arrowok="t"/>
              <v:fill type="solid"/>
            </v:shape>
            <v:shape style="position:absolute;left:3348;top:38;width:10;height:5" coordorigin="3348,39" coordsize="10,5" path="m3348,39l3356,39,3358,43,3348,39e" filled="false" stroked="true" strokeweight="0pt" strokecolor="#000000">
              <v:path arrowok="t"/>
              <v:stroke dashstyle="solid"/>
            </v:shape>
            <v:shape style="position:absolute;left:3348;top:47;width:8;height:2" coordorigin="3348,47" coordsize="8,1" path="m3352,48l3348,47,3356,47,3352,48xe" filled="true" fillcolor="#000000" stroked="false">
              <v:path arrowok="t"/>
              <v:fill type="solid"/>
            </v:shape>
            <v:shape style="position:absolute;left:3348;top:47;width:8;height:2" coordorigin="3348,47" coordsize="8,1" path="m3348,47l3356,47,3352,48,3348,47e" filled="false" stroked="true" strokeweight="0pt" strokecolor="#000000">
              <v:path arrowok="t"/>
              <v:stroke dashstyle="solid"/>
            </v:shape>
            <v:shape style="position:absolute;left:3346;top:43;width:10;height:4" coordorigin="3346,43" coordsize="10,4" path="m3356,47l3348,47,3346,43,3356,47xe" filled="true" fillcolor="#000000" stroked="false">
              <v:path arrowok="t"/>
              <v:fill type="solid"/>
            </v:shape>
            <v:shape style="position:absolute;left:3346;top:43;width:10;height:4" coordorigin="3346,43" coordsize="10,4" path="m3346,43l3348,47,3356,47,3346,43e" filled="false" stroked="true" strokeweight="0pt" strokecolor="#000000">
              <v:path arrowok="t"/>
              <v:stroke dashstyle="solid"/>
            </v:shape>
            <v:shape style="position:absolute;left:3346;top:43;width:12;height:4" coordorigin="3346,43" coordsize="12,4" path="m3356,47l3346,43,3358,43,3356,47xe" filled="true" fillcolor="#000000" stroked="false">
              <v:path arrowok="t"/>
              <v:fill type="solid"/>
            </v:shape>
            <v:shape style="position:absolute;left:3346;top:37;width:12;height:11" coordorigin="3346,38" coordsize="12,11" path="m3346,43l3358,43,3356,47,3346,43m3358,43l3356,39,3352,38,3348,39,3346,43,3348,47,3352,48,3356,47,3358,43e" filled="false" stroked="true" strokeweight="0pt" strokecolor="#000000">
              <v:path arrowok="t"/>
              <v:stroke dashstyle="solid"/>
            </v:shape>
            <v:shape style="position:absolute;left:3438;top:126;width:8;height:2" coordorigin="3438,126" coordsize="8,2" path="m3446,128l3438,128,3442,126,3446,128xe" filled="true" fillcolor="#000000" stroked="false">
              <v:path arrowok="t"/>
              <v:fill type="solid"/>
            </v:shape>
            <v:shape style="position:absolute;left:3438;top:126;width:8;height:2" coordorigin="3438,126" coordsize="8,2" path="m3442,126l3438,128,3446,128,3442,126e" filled="false" stroked="true" strokeweight="0pt" strokecolor="#000000">
              <v:path arrowok="t"/>
              <v:stroke dashstyle="solid"/>
            </v:shape>
            <v:shape style="position:absolute;left:3436;top:127;width:12;height:4" coordorigin="3437,128" coordsize="12,4" path="m3448,132l3437,132,3438,128,3448,132xe" filled="true" fillcolor="#000000" stroked="false">
              <v:path arrowok="t"/>
              <v:fill type="solid"/>
            </v:shape>
            <v:shape style="position:absolute;left:3436;top:127;width:12;height:4" coordorigin="3437,128" coordsize="12,4" path="m3438,128l3437,132,3448,132,3438,128e" filled="false" stroked="true" strokeweight="0pt" strokecolor="#000000">
              <v:path arrowok="t"/>
              <v:stroke dashstyle="solid"/>
            </v:shape>
            <v:shape style="position:absolute;left:3438;top:127;width:10;height:4" coordorigin="3438,128" coordsize="10,4" path="m3448,132l3438,128,3446,128,3448,132xe" filled="true" fillcolor="#000000" stroked="false">
              <v:path arrowok="t"/>
              <v:fill type="solid"/>
            </v:shape>
            <v:shape style="position:absolute;left:3438;top:127;width:10;height:4" coordorigin="3438,128" coordsize="10,4" path="m3438,128l3446,128,3448,132,3438,128e" filled="false" stroked="true" strokeweight="0pt" strokecolor="#000000">
              <v:path arrowok="t"/>
              <v:stroke dashstyle="solid"/>
            </v:shape>
            <v:shape style="position:absolute;left:3438;top:135;width:8;height:2" coordorigin="3438,136" coordsize="8,2" path="m3442,137l3438,136,3446,136,3442,137xe" filled="true" fillcolor="#000000" stroked="false">
              <v:path arrowok="t"/>
              <v:fill type="solid"/>
            </v:shape>
            <v:shape style="position:absolute;left:3438;top:135;width:8;height:2" coordorigin="3438,136" coordsize="8,2" path="m3438,136l3446,136,3442,137,3438,136e" filled="false" stroked="true" strokeweight="0pt" strokecolor="#000000">
              <v:path arrowok="t"/>
              <v:stroke dashstyle="solid"/>
            </v:shape>
            <v:shape style="position:absolute;left:3436;top:131;width:10;height:4" coordorigin="3437,132" coordsize="10,4" path="m3446,136l3438,136,3437,132,3446,136xe" filled="true" fillcolor="#000000" stroked="false">
              <v:path arrowok="t"/>
              <v:fill type="solid"/>
            </v:shape>
            <v:shape style="position:absolute;left:3436;top:131;width:10;height:4" coordorigin="3437,132" coordsize="10,4" path="m3437,132l3438,136,3446,136,3437,132e" filled="false" stroked="true" strokeweight="0pt" strokecolor="#000000">
              <v:path arrowok="t"/>
              <v:stroke dashstyle="solid"/>
            </v:shape>
            <v:shape style="position:absolute;left:3436;top:131;width:12;height:4" coordorigin="3437,132" coordsize="12,4" path="m3446,136l3437,132,3448,132,3446,136xe" filled="true" fillcolor="#000000" stroked="false">
              <v:path arrowok="t"/>
              <v:fill type="solid"/>
            </v:shape>
            <v:shape style="position:absolute;left:3436;top:126;width:12;height:12" coordorigin="3437,126" coordsize="12,12" path="m3437,132l3448,132,3446,136,3437,132m3448,132l3446,128,3442,126,3438,128,3437,132,3438,136,3442,137,3446,136,3448,132e" filled="false" stroked="true" strokeweight="0pt" strokecolor="#000000">
              <v:path arrowok="t"/>
              <v:stroke dashstyle="solid"/>
            </v:shape>
            <v:shape style="position:absolute;left:3528;top:214;width:8;height:2" coordorigin="3529,214" coordsize="8,2" path="m3536,216l3529,216,3533,214,3536,216xe" filled="true" fillcolor="#000000" stroked="false">
              <v:path arrowok="t"/>
              <v:fill type="solid"/>
            </v:shape>
            <v:shape style="position:absolute;left:3528;top:214;width:8;height:2" coordorigin="3529,214" coordsize="8,2" path="m3533,214l3529,216,3536,216,3533,214e" filled="false" stroked="true" strokeweight="0pt" strokecolor="#000000">
              <v:path arrowok="t"/>
              <v:stroke dashstyle="solid"/>
            </v:shape>
            <v:shape style="position:absolute;left:3526;top:216;width:12;height:4" coordorigin="3527,216" coordsize="12,4" path="m3538,220l3527,220,3529,216,3538,220xe" filled="true" fillcolor="#000000" stroked="false">
              <v:path arrowok="t"/>
              <v:fill type="solid"/>
            </v:shape>
            <v:shape style="position:absolute;left:3526;top:216;width:12;height:4" coordorigin="3527,216" coordsize="12,4" path="m3529,216l3527,220,3538,220,3529,216e" filled="false" stroked="true" strokeweight="0pt" strokecolor="#000000">
              <v:path arrowok="t"/>
              <v:stroke dashstyle="solid"/>
            </v:shape>
            <v:shape style="position:absolute;left:3528;top:216;width:10;height:4" coordorigin="3529,216" coordsize="10,4" path="m3538,220l3529,216,3536,216,3538,220xe" filled="true" fillcolor="#000000" stroked="false">
              <v:path arrowok="t"/>
              <v:fill type="solid"/>
            </v:shape>
            <v:shape style="position:absolute;left:3528;top:216;width:10;height:4" coordorigin="3529,216" coordsize="10,4" path="m3529,216l3536,216,3538,220,3529,216e" filled="false" stroked="true" strokeweight="0pt" strokecolor="#000000">
              <v:path arrowok="t"/>
              <v:stroke dashstyle="solid"/>
            </v:shape>
            <v:shape style="position:absolute;left:3528;top:223;width:8;height:2" coordorigin="3529,224" coordsize="8,2" path="m3533,226l3529,224,3536,224,3533,226xe" filled="true" fillcolor="#000000" stroked="false">
              <v:path arrowok="t"/>
              <v:fill type="solid"/>
            </v:shape>
            <v:shape style="position:absolute;left:3528;top:223;width:8;height:2" coordorigin="3529,224" coordsize="8,2" path="m3529,224l3536,224,3533,226,3529,224e" filled="false" stroked="true" strokeweight="0pt" strokecolor="#000000">
              <v:path arrowok="t"/>
              <v:stroke dashstyle="solid"/>
            </v:shape>
            <v:shape style="position:absolute;left:3526;top:220;width:10;height:4" coordorigin="3527,220" coordsize="10,4" path="m3536,224l3529,224,3527,220,3536,224xe" filled="true" fillcolor="#000000" stroked="false">
              <v:path arrowok="t"/>
              <v:fill type="solid"/>
            </v:shape>
            <v:shape style="position:absolute;left:3526;top:220;width:10;height:4" coordorigin="3527,220" coordsize="10,4" path="m3527,220l3529,224,3536,224,3527,220e" filled="false" stroked="true" strokeweight="0pt" strokecolor="#000000">
              <v:path arrowok="t"/>
              <v:stroke dashstyle="solid"/>
            </v:shape>
            <v:shape style="position:absolute;left:3526;top:220;width:12;height:4" coordorigin="3527,220" coordsize="12,4" path="m3536,224l3527,220,3538,220,3536,224xe" filled="true" fillcolor="#000000" stroked="false">
              <v:path arrowok="t"/>
              <v:fill type="solid"/>
            </v:shape>
            <v:shape style="position:absolute;left:3232;top:220;width:312;height:1189" coordorigin="3233,220" coordsize="312,1189" path="m3527,220l3538,220,3536,224,3527,220m3454,497l3430,473m3454,473l3430,497m3544,497l3520,473m3544,473l3520,497m3406,481l3442,626m3497,478l3533,622m3533,622l3533,1181m3310,1409l3233,1409m3233,391l3233,1409e" filled="false" stroked="true" strokeweight="0pt" strokecolor="#000000">
              <v:path arrowok="t"/>
              <v:stroke dashstyle="solid"/>
            </v:shape>
            <v:shape style="position:absolute;left:2043;top:385;width:9;height:2" coordorigin="2043,385" coordsize="9,1" path="m2052,386l2043,386,2047,385,2052,386xe" filled="true" fillcolor="#000000" stroked="false">
              <v:path arrowok="t"/>
              <v:fill type="solid"/>
            </v:shape>
            <v:shape style="position:absolute;left:2043;top:385;width:9;height:2" coordorigin="2043,385" coordsize="9,1" path="m2047,385l2043,386,2052,386,2047,385e" filled="false" stroked="true" strokeweight="0pt" strokecolor="#000000">
              <v:path arrowok="t"/>
              <v:stroke dashstyle="solid"/>
            </v:shape>
            <v:shape style="position:absolute;left:2041;top:386;width:12;height:4" coordorigin="2041,386" coordsize="12,4" path="m2053,390l2041,390,2043,386,2053,390xe" filled="true" fillcolor="#000000" stroked="false">
              <v:path arrowok="t"/>
              <v:fill type="solid"/>
            </v:shape>
            <v:shape style="position:absolute;left:2041;top:386;width:12;height:4" coordorigin="2041,386" coordsize="12,4" path="m2043,386l2041,390,2053,390,2043,386e" filled="false" stroked="true" strokeweight="0pt" strokecolor="#000000">
              <v:path arrowok="t"/>
              <v:stroke dashstyle="solid"/>
            </v:shape>
            <v:shape style="position:absolute;left:2043;top:386;width:10;height:4" coordorigin="2043,386" coordsize="10,4" path="m2053,390l2043,386,2052,386,2053,390xe" filled="true" fillcolor="#000000" stroked="false">
              <v:path arrowok="t"/>
              <v:fill type="solid"/>
            </v:shape>
            <v:shape style="position:absolute;left:2043;top:386;width:10;height:4" coordorigin="2043,386" coordsize="10,4" path="m2043,386l2052,386,2053,390,2043,386e" filled="false" stroked="true" strokeweight="0pt" strokecolor="#000000">
              <v:path arrowok="t"/>
              <v:stroke dashstyle="solid"/>
            </v:shape>
            <v:shape style="position:absolute;left:2043;top:394;width:9;height:2" coordorigin="2043,395" coordsize="9,1" path="m2047,396l2043,395,2052,395,2047,396xe" filled="true" fillcolor="#000000" stroked="false">
              <v:path arrowok="t"/>
              <v:fill type="solid"/>
            </v:shape>
            <v:shape style="position:absolute;left:2043;top:394;width:9;height:2" coordorigin="2043,395" coordsize="9,1" path="m2043,395l2052,395,2047,396,2043,395e" filled="false" stroked="true" strokeweight="0pt" strokecolor="#000000">
              <v:path arrowok="t"/>
              <v:stroke dashstyle="solid"/>
            </v:shape>
            <v:shape style="position:absolute;left:2041;top:390;width:11;height:5" coordorigin="2041,390" coordsize="11,5" path="m2052,395l2043,395,2041,390,2052,395xe" filled="true" fillcolor="#000000" stroked="false">
              <v:path arrowok="t"/>
              <v:fill type="solid"/>
            </v:shape>
            <v:shape style="position:absolute;left:2041;top:390;width:11;height:5" coordorigin="2041,390" coordsize="11,5" path="m2041,390l2043,395,2052,395,2041,390e" filled="false" stroked="true" strokeweight="0pt" strokecolor="#000000">
              <v:path arrowok="t"/>
              <v:stroke dashstyle="solid"/>
            </v:shape>
            <v:shape style="position:absolute;left:2041;top:390;width:12;height:5" coordorigin="2041,390" coordsize="12,5" path="m2052,395l2041,390,2053,390,2052,395xe" filled="true" fillcolor="#000000" stroked="false">
              <v:path arrowok="t"/>
              <v:fill type="solid"/>
            </v:shape>
            <v:shape style="position:absolute;left:2041;top:385;width:12;height:11" coordorigin="2041,385" coordsize="12,11" path="m2041,390l2053,390,2052,395,2041,390m2053,390l2052,386,2047,385,2043,386,2041,390,2043,395,2047,396,2052,395,2053,390e" filled="false" stroked="true" strokeweight="0pt" strokecolor="#000000">
              <v:path arrowok="t"/>
              <v:stroke dashstyle="solid"/>
            </v:shape>
            <v:shape style="position:absolute;left:3228;top:385;width:8;height:2" coordorigin="3229,385" coordsize="8,1" path="m3237,386l3229,386,3233,385,3237,386xe" filled="true" fillcolor="#000000" stroked="false">
              <v:path arrowok="t"/>
              <v:fill type="solid"/>
            </v:shape>
            <v:shape style="position:absolute;left:3228;top:385;width:8;height:2" coordorigin="3229,385" coordsize="8,1" path="m3233,385l3229,386,3237,386,3233,385e" filled="false" stroked="true" strokeweight="0pt" strokecolor="#000000">
              <v:path arrowok="t"/>
              <v:stroke dashstyle="solid"/>
            </v:shape>
            <v:shape style="position:absolute;left:3226;top:386;width:12;height:4" coordorigin="3227,386" coordsize="12,4" path="m3239,390l3227,390,3229,386,3239,390xe" filled="true" fillcolor="#000000" stroked="false">
              <v:path arrowok="t"/>
              <v:fill type="solid"/>
            </v:shape>
            <v:shape style="position:absolute;left:3226;top:386;width:12;height:4" coordorigin="3227,386" coordsize="12,4" path="m3229,386l3227,390,3239,390,3229,386e" filled="false" stroked="true" strokeweight="0pt" strokecolor="#000000">
              <v:path arrowok="t"/>
              <v:stroke dashstyle="solid"/>
            </v:shape>
            <v:shape style="position:absolute;left:3228;top:386;width:10;height:4" coordorigin="3229,386" coordsize="10,4" path="m3239,390l3229,386,3237,386,3239,390xe" filled="true" fillcolor="#000000" stroked="false">
              <v:path arrowok="t"/>
              <v:fill type="solid"/>
            </v:shape>
            <v:shape style="position:absolute;left:3228;top:386;width:10;height:4" coordorigin="3229,386" coordsize="10,4" path="m3229,386l3237,386,3239,390,3229,386e" filled="false" stroked="true" strokeweight="0pt" strokecolor="#000000">
              <v:path arrowok="t"/>
              <v:stroke dashstyle="solid"/>
            </v:shape>
            <v:shape style="position:absolute;left:3228;top:394;width:8;height:2" coordorigin="3229,395" coordsize="8,1" path="m3233,396l3229,395,3237,395,3233,396xe" filled="true" fillcolor="#000000" stroked="false">
              <v:path arrowok="t"/>
              <v:fill type="solid"/>
            </v:shape>
            <v:shape style="position:absolute;left:3228;top:394;width:8;height:2" coordorigin="3229,395" coordsize="8,1" path="m3229,395l3237,395,3233,396,3229,395e" filled="false" stroked="true" strokeweight="0pt" strokecolor="#000000">
              <v:path arrowok="t"/>
              <v:stroke dashstyle="solid"/>
            </v:shape>
            <v:shape style="position:absolute;left:3226;top:390;width:10;height:5" coordorigin="3227,390" coordsize="10,5" path="m3237,395l3229,395,3227,390,3237,395xe" filled="true" fillcolor="#000000" stroked="false">
              <v:path arrowok="t"/>
              <v:fill type="solid"/>
            </v:shape>
            <v:shape style="position:absolute;left:3226;top:390;width:10;height:5" coordorigin="3227,390" coordsize="10,5" path="m3227,390l3229,395,3237,395,3227,390e" filled="false" stroked="true" strokeweight="0pt" strokecolor="#000000">
              <v:path arrowok="t"/>
              <v:stroke dashstyle="solid"/>
            </v:shape>
            <v:shape style="position:absolute;left:3226;top:390;width:12;height:5" coordorigin="3227,390" coordsize="12,5" path="m3237,395l3227,390,3239,390,3237,395xe" filled="true" fillcolor="#000000" stroked="false">
              <v:path arrowok="t"/>
              <v:fill type="solid"/>
            </v:shape>
            <v:shape style="position:absolute;left:3226;top:385;width:12;height:11" coordorigin="3227,385" coordsize="12,11" path="m3227,390l3239,390,3237,395,3227,390m3239,390l3237,386,3233,385,3229,386,3227,390,3229,395,3233,396,3237,395,3239,390e" filled="false" stroked="true" strokeweight="0pt" strokecolor="#000000">
              <v:path arrowok="t"/>
              <v:stroke dashstyle="solid"/>
            </v:shape>
            <v:shape style="position:absolute;left:3759;top:814;width:2662;height:1501" type="#_x0000_t75" stroked="false">
              <v:imagedata r:id="rId10" o:title=""/>
            </v:shape>
            <v:shape style="position:absolute;left:4212;top:-731;width:343;height:571" coordorigin="4213,-730" coordsize="343,571" path="m4555,-563l4552,-595,4543,-626,4526,-656,4505,-682,4479,-702,4449,-718,4417,-727,4384,-730,4350,-727,4318,-718,4289,-702,4263,-682,4242,-656,4226,-626,4217,-595,4213,-563,4217,-530,4226,-498,4242,-470,4263,-444,4289,-423,4318,-408,4350,-398,4384,-395,4417,-398,4449,-408,4479,-423,4505,-444,4526,-470,4543,-498,4552,-530,4555,-563m4534,-564l4531,-592,4522,-620,4509,-645,4490,-667,4467,-685,4442,-699,4413,-707,4384,-710,4355,-707,4327,-699,4301,-685,4279,-667,4259,-645,4246,-620,4237,-592,4234,-564,4237,-535,4246,-508,4259,-482,4279,-460,4301,-441,4327,-428,4355,-419,4384,-416,4413,-419,4442,-428,4467,-441,4490,-460,4509,-482,4522,-508,4531,-535,4534,-564m4555,-328l4552,-360,4543,-392,4526,-421,4505,-446,4479,-467,4449,-483,4417,-492,4384,-495,4350,-492,4318,-483,4289,-467,4263,-446,4242,-421,4226,-392,4217,-360,4213,-328,4217,-295,4226,-263,4242,-235,4263,-209,4289,-188,4318,-173,4350,-164,4384,-160,4417,-164,4449,-173,4479,-188,4505,-209,4526,-235,4543,-263,4552,-295,4555,-328m4534,-329l4531,-358,4522,-385,4509,-410,4490,-433,4467,-451,4442,-464,4413,-473,4384,-475,4355,-473,4327,-464,4301,-451,4279,-433,4259,-410,4246,-385,4237,-358,4234,-329,4237,-300,4246,-273,4259,-247,4279,-225,4301,-206,4327,-193,4355,-185,4384,-182,4413,-185,4442,-193,4467,-206,4490,-225,4509,-247,4522,-273,4531,-300,4534,-329e" filled="false" stroked="true" strokeweight="0pt" strokecolor="#000000">
              <v:path arrowok="t"/>
              <v:stroke dashstyle="solid"/>
            </v:shape>
            <v:shape style="position:absolute;left:4202;top:-303;width:183;height:63" coordorigin="4203,-303" coordsize="183,63" path="m4203,-241l4203,-241,4203,-240,4203,-240,4203,-241xm4385,-303l4384,-303,4384,-302,4385,-302,4385,-303xe" filled="true" fillcolor="#000000" stroked="false">
              <v:path arrowok="t"/>
              <v:fill type="solid"/>
            </v:shape>
            <v:shape style="position:absolute;left:4300;top:-933;width:265;height:1243" coordorigin="4300,-932" coordsize="265,1243" path="m4383,-494l4383,-495m4316,-534l4381,-620m4445,-534l4316,-534m4381,-620l4445,-534m4384,-232l4384,-302m4384,-303l4313,-358m4384,-302l4446,-358m4383,-181l4383,-182m4384,-303l4300,-303m4475,132l4475,-358,4446,-358m4313,-358l4313,-380,4565,-380m4565,220l4565,-380m4384,-232l4384,38m4384,-710l4384,-932m4300,310l4300,-303e" filled="false" stroked="true" strokeweight="0pt" strokecolor="#000000">
              <v:path arrowok="t"/>
              <v:stroke dashstyle="solid"/>
            </v:shape>
            <v:shape style="position:absolute;left:5022;top:286;width:181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PC段</w:t>
                    </w:r>
                  </w:p>
                </w:txbxContent>
              </v:textbox>
              <w10:wrap type="none"/>
            </v:shape>
            <v:shape style="position:absolute;left:4659;top:481;width:141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DZ1</w:t>
                    </w:r>
                  </w:p>
                </w:txbxContent>
              </v:textbox>
              <w10:wrap type="none"/>
            </v:shape>
            <v:shape style="position:absolute;left:3664;top:755;width:128;height:461" type="#_x0000_t202" filled="false" stroked="false">
              <v:textbox inset="0,0,0,0">
                <w:txbxContent>
                  <w:p>
                    <w:pPr>
                      <w:spacing w:line="165" w:lineRule="auto" w:before="20"/>
                      <w:ind w:left="0" w:right="18" w:firstLine="27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</w:t>
                    </w:r>
                    <w:r>
                      <w:rPr>
                        <w:spacing w:val="-5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B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C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PE</w:t>
                    </w:r>
                  </w:p>
                </w:txbxContent>
              </v:textbox>
              <w10:wrap type="none"/>
            </v:shape>
            <v:shape style="position:absolute;left:3307;top:1510;width:261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电动机</w:t>
                    </w:r>
                  </w:p>
                </w:txbxContent>
              </v:textbox>
              <w10:wrap type="none"/>
            </v:shape>
            <v:shape style="position:absolute;left:2126;top:1589;width:261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电动机</w:t>
                    </w:r>
                  </w:p>
                </w:txbxContent>
              </v:textbox>
              <w10:wrap type="none"/>
            </v:shape>
            <v:shape style="position:absolute;left:5694;top:2064;width:181;height:80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接地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0"/>
        </w:rPr>
        <w:t>A</w:t>
      </w:r>
      <w:r>
        <w:rPr>
          <w:spacing w:val="-51"/>
          <w:w w:val="105"/>
          <w:sz w:val="10"/>
        </w:rPr>
        <w:t> </w:t>
      </w:r>
      <w:r>
        <w:rPr>
          <w:w w:val="105"/>
          <w:sz w:val="10"/>
        </w:rPr>
        <w:t>B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C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1"/>
        <w:rPr>
          <w:sz w:val="6"/>
        </w:rPr>
      </w:pPr>
    </w:p>
    <w:p>
      <w:pPr>
        <w:spacing w:before="0"/>
        <w:ind w:left="6014" w:right="0" w:firstLine="0"/>
        <w:jc w:val="left"/>
        <w:rPr>
          <w:sz w:val="8"/>
        </w:rPr>
      </w:pPr>
      <w:r>
        <w:rPr>
          <w:sz w:val="8"/>
        </w:rPr>
        <w:t>MCC段</w:t>
      </w: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8"/>
        </w:rPr>
      </w:pPr>
    </w:p>
    <w:p>
      <w:pPr>
        <w:spacing w:before="0"/>
        <w:ind w:left="5945" w:right="0" w:firstLine="0"/>
        <w:jc w:val="left"/>
        <w:rPr>
          <w:sz w:val="8"/>
        </w:rPr>
      </w:pPr>
      <w:r>
        <w:rPr>
          <w:sz w:val="8"/>
        </w:rPr>
        <w:t>DZ2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2"/>
        <w:rPr>
          <w:sz w:val="6"/>
        </w:rPr>
      </w:pPr>
    </w:p>
    <w:p>
      <w:pPr>
        <w:tabs>
          <w:tab w:pos="4518" w:val="left" w:leader="none"/>
          <w:tab w:pos="5509" w:val="left" w:leader="none"/>
        </w:tabs>
        <w:spacing w:before="0"/>
        <w:ind w:left="3538" w:right="0" w:firstLine="0"/>
        <w:jc w:val="left"/>
        <w:rPr>
          <w:sz w:val="8"/>
        </w:rPr>
      </w:pPr>
      <w:r>
        <w:rPr>
          <w:sz w:val="8"/>
        </w:rPr>
        <w:t>电动机</w:t>
        <w:tab/>
        <w:t>电动机</w:t>
        <w:tab/>
      </w:r>
      <w:r>
        <w:rPr>
          <w:w w:val="95"/>
          <w:sz w:val="8"/>
        </w:rPr>
        <w:t>馈线</w:t>
      </w:r>
    </w:p>
    <w:p>
      <w:pPr>
        <w:pStyle w:val="BodyText"/>
        <w:spacing w:line="244" w:lineRule="auto" w:before="55"/>
        <w:ind w:left="768" w:right="785" w:firstLine="420"/>
        <w:jc w:val="both"/>
      </w:pPr>
      <w:r>
        <w:rPr>
          <w:w w:val="95"/>
        </w:rPr>
        <w:t>MCC</w:t>
      </w:r>
      <w:r>
        <w:rPr>
          <w:spacing w:val="-15"/>
          <w:w w:val="95"/>
        </w:rPr>
        <w:t> 下 </w:t>
      </w:r>
      <w:r>
        <w:rPr>
          <w:w w:val="95"/>
        </w:rPr>
        <w:t>DZ2</w:t>
      </w:r>
      <w:r>
        <w:rPr>
          <w:spacing w:val="-5"/>
          <w:w w:val="95"/>
        </w:rPr>
        <w:t> 线路接地后，</w:t>
      </w:r>
      <w:r>
        <w:rPr>
          <w:w w:val="95"/>
        </w:rPr>
        <w:t>DZ2</w:t>
      </w:r>
      <w:r>
        <w:rPr>
          <w:spacing w:val="-7"/>
          <w:w w:val="95"/>
        </w:rPr>
        <w:t> 过流拒动，导致 </w:t>
      </w:r>
      <w:r>
        <w:rPr>
          <w:w w:val="95"/>
        </w:rPr>
        <w:t>DZ1</w:t>
      </w:r>
      <w:r>
        <w:rPr>
          <w:spacing w:val="-5"/>
          <w:w w:val="95"/>
        </w:rPr>
        <w:t> 零序保护越</w:t>
      </w:r>
      <w:r>
        <w:rPr>
          <w:spacing w:val="-10"/>
          <w:w w:val="95"/>
        </w:rPr>
        <w:t>级跳闸使 </w:t>
      </w:r>
      <w:r>
        <w:rPr>
          <w:w w:val="95"/>
        </w:rPr>
        <w:t>MCC</w:t>
      </w:r>
      <w:r>
        <w:rPr>
          <w:spacing w:val="-9"/>
          <w:w w:val="95"/>
        </w:rPr>
        <w:t> 整段失电。</w:t>
      </w:r>
    </w:p>
    <w:p>
      <w:pPr>
        <w:pStyle w:val="BodyText"/>
        <w:spacing w:line="242" w:lineRule="auto"/>
        <w:ind w:left="768" w:right="804" w:firstLine="420"/>
        <w:jc w:val="both"/>
      </w:pPr>
      <w:r>
        <w:rPr>
          <w:w w:val="95"/>
        </w:rPr>
        <w:t>已运行电厂通常根据《DL1502-2016</w:t>
      </w:r>
      <w:r>
        <w:rPr>
          <w:spacing w:val="4"/>
          <w:w w:val="95"/>
        </w:rPr>
        <w:t> 厂用电继电保护整定计算</w:t>
      </w:r>
      <w:r>
        <w:rPr>
          <w:spacing w:val="13"/>
          <w:w w:val="95"/>
        </w:rPr>
        <w:t>导则》第 </w:t>
      </w:r>
      <w:r>
        <w:rPr>
          <w:w w:val="95"/>
        </w:rPr>
        <w:t>9.2.3.1 处理，直接接地系统接地保护整定计算方法</w:t>
      </w:r>
      <w:r>
        <w:rPr/>
        <w:t>如下：</w:t>
      </w:r>
    </w:p>
    <w:p>
      <w:pPr>
        <w:spacing w:after="0" w:line="242" w:lineRule="auto"/>
        <w:jc w:val="both"/>
        <w:sectPr>
          <w:pgSz w:w="8400" w:h="11850"/>
          <w:pgMar w:header="0" w:footer="702" w:top="1100" w:bottom="900" w:left="480" w:right="460"/>
        </w:sectPr>
      </w:pPr>
    </w:p>
    <w:p>
      <w:pPr>
        <w:pStyle w:val="ListParagraph"/>
        <w:numPr>
          <w:ilvl w:val="0"/>
          <w:numId w:val="1"/>
        </w:numPr>
        <w:tabs>
          <w:tab w:pos="2027" w:val="left" w:leader="none"/>
          <w:tab w:pos="2028" w:val="left" w:leader="none"/>
        </w:tabs>
        <w:spacing w:line="240" w:lineRule="auto" w:before="138" w:after="0"/>
        <w:ind w:left="2028" w:right="0" w:hanging="701"/>
        <w:jc w:val="left"/>
        <w:rPr>
          <w:sz w:val="21"/>
        </w:rPr>
      </w:pPr>
      <w:r>
        <w:rPr>
          <w:sz w:val="21"/>
        </w:rPr>
        <w:t>按躲过馈线最大负荷的不平衡电流计算。</w:t>
      </w:r>
    </w:p>
    <w:p>
      <w:pPr>
        <w:pStyle w:val="ListParagraph"/>
        <w:numPr>
          <w:ilvl w:val="0"/>
          <w:numId w:val="1"/>
        </w:numPr>
        <w:tabs>
          <w:tab w:pos="2027" w:val="left" w:leader="none"/>
          <w:tab w:pos="2028" w:val="left" w:leader="none"/>
        </w:tabs>
        <w:spacing w:line="242" w:lineRule="auto" w:before="2" w:after="0"/>
        <w:ind w:left="2047" w:right="785" w:hanging="720"/>
        <w:jc w:val="left"/>
        <w:rPr>
          <w:sz w:val="21"/>
        </w:rPr>
      </w:pPr>
      <w:r>
        <w:rPr>
          <w:sz w:val="21"/>
        </w:rPr>
        <w:t>与下级的配合：下一级有零序保护时，按与零序保</w:t>
      </w:r>
      <w:r>
        <w:rPr>
          <w:w w:val="95"/>
          <w:sz w:val="21"/>
        </w:rPr>
        <w:t>护最大动作电流配合；无零序保护时，按与相电流</w:t>
      </w:r>
      <w:r>
        <w:rPr>
          <w:spacing w:val="1"/>
          <w:w w:val="95"/>
          <w:sz w:val="21"/>
        </w:rPr>
        <w:t> </w:t>
      </w:r>
      <w:r>
        <w:rPr>
          <w:sz w:val="21"/>
        </w:rPr>
        <w:t>保护最大动作电流配合（单相接地时不会越级跳</w:t>
      </w:r>
      <w:r>
        <w:rPr>
          <w:spacing w:val="1"/>
          <w:sz w:val="21"/>
        </w:rPr>
        <w:t> </w:t>
      </w:r>
      <w:r>
        <w:rPr>
          <w:sz w:val="21"/>
        </w:rPr>
        <w:t>闸）。</w:t>
      </w:r>
    </w:p>
    <w:p>
      <w:pPr>
        <w:pStyle w:val="BodyText"/>
        <w:spacing w:line="242" w:lineRule="auto" w:before="2"/>
        <w:ind w:left="1327" w:right="874"/>
        <w:jc w:val="both"/>
      </w:pPr>
      <w:r>
        <w:rPr>
          <w:w w:val="95"/>
        </w:rPr>
        <w:t>当下级无零序保护，发生单相经过渡电阻接地时，本级短</w:t>
      </w:r>
      <w:r>
        <w:rPr>
          <w:spacing w:val="1"/>
          <w:w w:val="95"/>
        </w:rPr>
        <w:t> </w:t>
      </w:r>
      <w:r>
        <w:rPr>
          <w:w w:val="95"/>
        </w:rPr>
        <w:t>延时（过流保护）及上级的零序保护存在不动作的情况，</w:t>
      </w:r>
      <w:r>
        <w:rPr>
          <w:spacing w:val="1"/>
          <w:w w:val="95"/>
        </w:rPr>
        <w:t> </w:t>
      </w:r>
      <w:r>
        <w:rPr/>
        <w:t>有电气火灾风险。</w:t>
      </w:r>
    </w:p>
    <w:p>
      <w:pPr>
        <w:pStyle w:val="Heading1"/>
      </w:pPr>
      <w:r>
        <w:rPr/>
        <w:t>二、功能特点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4" w:lineRule="auto" w:before="2" w:after="0"/>
        <w:ind w:left="768" w:right="804" w:firstLine="420"/>
        <w:jc w:val="left"/>
        <w:rPr>
          <w:sz w:val="21"/>
        </w:rPr>
      </w:pPr>
      <w:r>
        <w:rPr>
          <w:w w:val="95"/>
          <w:sz w:val="21"/>
        </w:rPr>
        <w:t>实时监控：实时显示被监测线路的零序电流，有助于检修</w:t>
      </w:r>
      <w:r>
        <w:rPr>
          <w:spacing w:val="1"/>
          <w:w w:val="95"/>
          <w:sz w:val="21"/>
        </w:rPr>
        <w:t> </w:t>
      </w:r>
      <w:r>
        <w:rPr>
          <w:sz w:val="21"/>
        </w:rPr>
        <w:t>人员精确判断系统绝缘状况，并做检修计划。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2" w:lineRule="auto" w:before="0" w:after="0"/>
        <w:ind w:left="768" w:right="681" w:firstLine="420"/>
        <w:jc w:val="left"/>
        <w:rPr>
          <w:sz w:val="21"/>
        </w:rPr>
      </w:pPr>
      <w:r>
        <w:rPr>
          <w:sz w:val="21"/>
        </w:rPr>
        <w:t>二级预警三级跳闸功能：支持两级预警，系统检测到接地</w:t>
      </w:r>
      <w:r>
        <w:rPr>
          <w:w w:val="95"/>
          <w:sz w:val="21"/>
        </w:rPr>
        <w:t>电流超过预警定值时，发出警报，并自动延时后调整到下级定值，</w:t>
      </w:r>
      <w:r>
        <w:rPr>
          <w:spacing w:val="1"/>
          <w:w w:val="95"/>
          <w:sz w:val="21"/>
        </w:rPr>
        <w:t> </w:t>
      </w:r>
      <w:r>
        <w:rPr>
          <w:sz w:val="21"/>
        </w:rPr>
        <w:t>直至跳闸切除故障线路或电动机；可根据现场工况设定相应的第三级脱扣动作时间和跳闸整定值，躲过启动不平衡电流，并配合上级零序保护，以防止越级跳闸引发大面积停电。也可以选择只报警不跳闸。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2" w:lineRule="auto" w:before="0" w:after="0"/>
        <w:ind w:left="768" w:right="804" w:firstLine="420"/>
        <w:jc w:val="both"/>
        <w:rPr>
          <w:sz w:val="21"/>
        </w:rPr>
      </w:pPr>
      <w:r>
        <w:rPr>
          <w:w w:val="95"/>
          <w:sz w:val="21"/>
        </w:rPr>
        <w:t>高灵敏度小尺寸零序电流互感器：为了便于零序电流互感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器安装，本公司的智能漏电互感器采用“超微晶铁芯”和“零磁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通技术”自动补偿设计，使互感器始终处于理想的“零磁通”工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作状态，最大限度的提高了互感器的灵敏度并减小了互感器的外</w:t>
      </w:r>
      <w:r>
        <w:rPr>
          <w:spacing w:val="1"/>
          <w:w w:val="95"/>
          <w:sz w:val="21"/>
        </w:rPr>
        <w:t> </w:t>
      </w:r>
      <w:r>
        <w:rPr>
          <w:sz w:val="21"/>
        </w:rPr>
        <w:t>形尺寸。</w:t>
      </w:r>
    </w:p>
    <w:p>
      <w:pPr>
        <w:pStyle w:val="Heading1"/>
        <w:spacing w:before="4"/>
      </w:pPr>
      <w:r>
        <w:rPr/>
        <w:t>三、型号及参数</w:t>
      </w:r>
    </w:p>
    <w:p>
      <w:pPr>
        <w:pStyle w:val="Heading3"/>
      </w:pPr>
      <w:r>
        <w:rPr/>
        <w:pict>
          <v:shape style="position:absolute;margin-left:94.149002pt;margin-top:14.684988pt;width:102.45pt;height:62.65pt;mso-position-horizontal-relative:page;mso-position-vertical-relative:paragraph;z-index:15729664" coordorigin="1883,294" coordsize="2049,1253" path="m2284,309l2284,294,1883,295,1883,310,2284,309xm2938,327l2923,327,2919,1028,2934,1028,2938,327xm3229,303l2626,302,2626,317,3229,318,3229,303xm3908,1542l3908,1527,2081,1532,2076,325,2061,325,2066,1532,2058,1532,2058,1547,3908,1542xm3931,1037l3931,1022,2941,1025,2941,1040,3931,1037xe" filled="true" fillcolor="#000000" stroked="false">
            <v:path arrowok="t"/>
            <v:fill type="solid"/>
            <w10:wrap type="none"/>
          </v:shape>
        </w:pict>
      </w:r>
      <w:r>
        <w:rPr/>
        <w:t>HC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BLD500X</w:t>
      </w:r>
    </w:p>
    <w:p>
      <w:pPr>
        <w:pStyle w:val="BodyText"/>
        <w:spacing w:before="7"/>
      </w:pPr>
    </w:p>
    <w:p>
      <w:pPr>
        <w:pStyle w:val="BodyText"/>
        <w:spacing w:line="540" w:lineRule="atLeast"/>
        <w:ind w:left="3708" w:right="1224"/>
      </w:pPr>
      <w:r>
        <w:rPr>
          <w:spacing w:val="-1"/>
        </w:rPr>
        <w:t>相地短路在线监测保护装置</w:t>
      </w:r>
      <w:r>
        <w:rPr/>
        <w:t>企业代号</w:t>
      </w: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9" w:after="0"/>
        <w:ind w:left="1192" w:right="0" w:hanging="425"/>
        <w:jc w:val="left"/>
        <w:rPr>
          <w:sz w:val="21"/>
        </w:rPr>
      </w:pPr>
      <w:r>
        <w:rPr>
          <w:sz w:val="21"/>
        </w:rPr>
        <w:t>工作电源：AC/DC220V±20%</w:t>
      </w: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2" w:after="0"/>
        <w:ind w:left="1192" w:right="0" w:hanging="425"/>
        <w:jc w:val="left"/>
        <w:rPr>
          <w:sz w:val="21"/>
        </w:rPr>
      </w:pPr>
      <w:r>
        <w:rPr>
          <w:spacing w:val="3"/>
          <w:w w:val="95"/>
          <w:sz w:val="21"/>
        </w:rPr>
        <w:t>报警跳闸：常开触点，容量 </w:t>
      </w:r>
      <w:r>
        <w:rPr>
          <w:w w:val="95"/>
          <w:sz w:val="21"/>
        </w:rPr>
        <w:t>DC250V，1A</w:t>
      </w: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5" w:after="0"/>
        <w:ind w:left="1192" w:right="0" w:hanging="425"/>
        <w:jc w:val="left"/>
        <w:rPr>
          <w:sz w:val="21"/>
        </w:rPr>
      </w:pPr>
      <w:r>
        <w:rPr>
          <w:sz w:val="21"/>
        </w:rPr>
        <w:t>面板显示：大屏幕液晶显示，界面友好，操作直观方便。</w:t>
      </w: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2" w:after="0"/>
        <w:ind w:left="1192" w:right="0" w:hanging="425"/>
        <w:jc w:val="left"/>
        <w:rPr>
          <w:sz w:val="21"/>
        </w:rPr>
      </w:pPr>
      <w:r>
        <w:rPr>
          <w:sz w:val="21"/>
        </w:rPr>
        <w:t>电压等级：0.4kV</w:t>
      </w:r>
    </w:p>
    <w:p>
      <w:pPr>
        <w:spacing w:after="0" w:line="240" w:lineRule="auto"/>
        <w:jc w:val="left"/>
        <w:rPr>
          <w:sz w:val="21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138" w:after="0"/>
        <w:ind w:left="1192" w:right="0" w:hanging="425"/>
        <w:jc w:val="left"/>
        <w:rPr>
          <w:sz w:val="21"/>
        </w:rPr>
      </w:pPr>
      <w:r>
        <w:rPr>
          <w:spacing w:val="-1"/>
          <w:w w:val="95"/>
          <w:sz w:val="21"/>
        </w:rPr>
        <w:t>监控容量：最多可同时在线监测 </w:t>
      </w:r>
      <w:r>
        <w:rPr>
          <w:w w:val="95"/>
          <w:sz w:val="21"/>
        </w:rPr>
        <w:t>9</w:t>
      </w:r>
      <w:r>
        <w:rPr>
          <w:spacing w:val="-1"/>
          <w:w w:val="95"/>
          <w:sz w:val="21"/>
        </w:rPr>
        <w:t> 路</w:t>
      </w:r>
    </w:p>
    <w:p>
      <w:pPr>
        <w:pStyle w:val="ListParagraph"/>
        <w:numPr>
          <w:ilvl w:val="0"/>
          <w:numId w:val="3"/>
        </w:numPr>
        <w:tabs>
          <w:tab w:pos="1193" w:val="left" w:leader="none"/>
        </w:tabs>
        <w:spacing w:line="240" w:lineRule="auto" w:before="2" w:after="0"/>
        <w:ind w:left="1192" w:right="0" w:hanging="425"/>
        <w:jc w:val="left"/>
        <w:rPr>
          <w:sz w:val="21"/>
        </w:rPr>
      </w:pPr>
      <w:r>
        <w:rPr>
          <w:sz w:val="21"/>
        </w:rPr>
        <w:t>输入电流：5～120mA</w:t>
      </w:r>
    </w:p>
    <w:p>
      <w:pPr>
        <w:pStyle w:val="BodyText"/>
        <w:tabs>
          <w:tab w:pos="1821" w:val="left" w:leader="none"/>
        </w:tabs>
        <w:spacing w:before="4"/>
        <w:ind w:left="768"/>
      </w:pPr>
      <w:r>
        <w:rPr/>
        <w:t>7.</w:t>
      </w:r>
      <w:r>
        <w:rPr>
          <w:spacing w:val="108"/>
        </w:rPr>
        <w:t> </w:t>
      </w:r>
      <w:r>
        <w:rPr/>
        <w:t>精</w:t>
        <w:tab/>
        <w:t>度：2%</w:t>
      </w:r>
    </w:p>
    <w:p>
      <w:pPr>
        <w:pStyle w:val="BodyText"/>
        <w:spacing w:before="2"/>
        <w:ind w:left="768"/>
      </w:pPr>
      <w:r>
        <w:rPr>
          <w:w w:val="95"/>
        </w:rPr>
        <w:t>8.</w:t>
      </w:r>
      <w:r>
        <w:rPr>
          <w:spacing w:val="188"/>
        </w:rPr>
        <w:t> </w:t>
      </w:r>
      <w:r>
        <w:rPr>
          <w:w w:val="95"/>
        </w:rPr>
        <w:t>接地预警：5～100A</w:t>
      </w:r>
      <w:r>
        <w:rPr>
          <w:spacing w:val="23"/>
          <w:w w:val="95"/>
        </w:rPr>
        <w:t>, </w:t>
      </w:r>
      <w:r>
        <w:rPr>
          <w:w w:val="95"/>
        </w:rPr>
        <w:t>5～100A</w:t>
      </w:r>
      <w:r>
        <w:rPr>
          <w:spacing w:val="-8"/>
          <w:w w:val="95"/>
        </w:rPr>
        <w:t> 可整定</w:t>
      </w:r>
    </w:p>
    <w:p>
      <w:pPr>
        <w:pStyle w:val="BodyText"/>
        <w:spacing w:before="5"/>
        <w:ind w:left="768"/>
      </w:pPr>
      <w:r>
        <w:rPr/>
        <w:t>9</w:t>
      </w:r>
      <w:r>
        <w:rPr>
          <w:spacing w:val="12"/>
        </w:rPr>
        <w:t>. 接地跳闸：</w:t>
      </w:r>
      <w:r>
        <w:rPr/>
        <w:t>5～100A</w:t>
      </w:r>
      <w:r>
        <w:rPr>
          <w:spacing w:val="-2"/>
        </w:rPr>
        <w:t>, </w:t>
      </w:r>
      <w:r>
        <w:rPr/>
        <w:t>5～100A（可投退、可整定）</w:t>
      </w:r>
    </w:p>
    <w:p>
      <w:pPr>
        <w:pStyle w:val="ListParagraph"/>
        <w:numPr>
          <w:ilvl w:val="0"/>
          <w:numId w:val="4"/>
        </w:numPr>
        <w:tabs>
          <w:tab w:pos="1193" w:val="left" w:leader="none"/>
        </w:tabs>
        <w:spacing w:line="240" w:lineRule="auto" w:before="2" w:after="0"/>
        <w:ind w:left="1192" w:right="0" w:hanging="425"/>
        <w:jc w:val="left"/>
        <w:rPr>
          <w:sz w:val="21"/>
        </w:rPr>
      </w:pPr>
      <w:r>
        <w:rPr>
          <w:w w:val="95"/>
          <w:sz w:val="21"/>
        </w:rPr>
        <w:t>历史记录：可存储 100 条记录，掉电不丢失</w:t>
      </w:r>
    </w:p>
    <w:p>
      <w:pPr>
        <w:pStyle w:val="ListParagraph"/>
        <w:numPr>
          <w:ilvl w:val="0"/>
          <w:numId w:val="4"/>
        </w:numPr>
        <w:tabs>
          <w:tab w:pos="1193" w:val="left" w:leader="none"/>
        </w:tabs>
        <w:spacing w:line="240" w:lineRule="auto" w:before="5" w:after="0"/>
        <w:ind w:left="1192" w:right="0" w:hanging="425"/>
        <w:jc w:val="left"/>
        <w:rPr>
          <w:sz w:val="21"/>
        </w:rPr>
      </w:pPr>
      <w:r>
        <w:rPr>
          <w:w w:val="95"/>
          <w:sz w:val="21"/>
        </w:rPr>
        <w:t>数据传输：采用 RS485 总线，MODBUS-RTU</w:t>
      </w:r>
      <w:r>
        <w:rPr>
          <w:spacing w:val="-1"/>
          <w:w w:val="95"/>
          <w:sz w:val="21"/>
        </w:rPr>
        <w:t> 通讯协议</w:t>
      </w:r>
    </w:p>
    <w:p>
      <w:pPr>
        <w:pStyle w:val="BodyText"/>
        <w:spacing w:before="2"/>
        <w:ind w:left="768"/>
      </w:pPr>
      <w:r>
        <w:rPr/>
        <w:t>12</w:t>
      </w:r>
      <w:r>
        <w:rPr>
          <w:spacing w:val="-2"/>
        </w:rPr>
        <w:t>. 工作环境：温度：－</w:t>
      </w:r>
      <w:r>
        <w:rPr/>
        <w:t>10℃～50℃；相对湿度：≤90％</w:t>
      </w:r>
    </w:p>
    <w:p>
      <w:pPr>
        <w:pStyle w:val="BodyText"/>
        <w:spacing w:before="4"/>
        <w:ind w:left="768"/>
      </w:pPr>
      <w:r>
        <w:rPr/>
        <w:t>13. 安装方式：嵌入式</w:t>
      </w:r>
    </w:p>
    <w:p>
      <w:pPr>
        <w:pStyle w:val="Heading1"/>
        <w:spacing w:before="4"/>
      </w:pPr>
      <w:r>
        <w:rPr/>
        <w:t>四、面板及开孔尺寸图</w:t>
      </w:r>
    </w:p>
    <w:p>
      <w:pPr>
        <w:pStyle w:val="BodyText"/>
        <w:spacing w:line="242" w:lineRule="auto" w:before="4"/>
        <w:ind w:left="768" w:right="681" w:firstLine="420"/>
      </w:pPr>
      <w:r>
        <w:rPr/>
        <w:t>微机综合控制器采用嵌入式结构的标准机箱。装置面板由</w:t>
      </w:r>
      <w:r>
        <w:rPr>
          <w:spacing w:val="1"/>
        </w:rPr>
        <w:t> </w:t>
      </w:r>
      <w:r>
        <w:rPr>
          <w:w w:val="95"/>
        </w:rPr>
        <w:t>LCD</w:t>
      </w:r>
      <w:r>
        <w:rPr>
          <w:spacing w:val="-6"/>
          <w:w w:val="95"/>
        </w:rPr>
        <w:t> 显示器、</w:t>
      </w:r>
      <w:r>
        <w:rPr>
          <w:w w:val="95"/>
        </w:rPr>
        <w:t>4</w:t>
      </w:r>
      <w:r>
        <w:rPr>
          <w:spacing w:val="-13"/>
          <w:w w:val="95"/>
        </w:rPr>
        <w:t> 个 </w:t>
      </w:r>
      <w:r>
        <w:rPr>
          <w:w w:val="95"/>
        </w:rPr>
        <w:t>LED</w:t>
      </w:r>
      <w:r>
        <w:rPr>
          <w:spacing w:val="-5"/>
          <w:w w:val="95"/>
        </w:rPr>
        <w:t> 指示灯和简易键盘构成，如图 </w:t>
      </w:r>
      <w:r>
        <w:rPr>
          <w:w w:val="95"/>
        </w:rPr>
        <w:t>1-1</w:t>
      </w:r>
      <w:r>
        <w:rPr>
          <w:spacing w:val="-5"/>
          <w:w w:val="95"/>
        </w:rPr>
        <w:t>，图 </w:t>
      </w:r>
      <w:r>
        <w:rPr>
          <w:w w:val="95"/>
        </w:rPr>
        <w:t>1-2。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1696211</wp:posOffset>
            </wp:positionH>
            <wp:positionV relativeFrom="paragraph">
              <wp:posOffset>173597</wp:posOffset>
            </wp:positionV>
            <wp:extent cx="2139183" cy="2813494"/>
            <wp:effectExtent l="0" t="0" r="0" b="0"/>
            <wp:wrapTopAndBottom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183" cy="281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71"/>
        <w:ind w:left="801" w:right="820" w:firstLine="0"/>
        <w:jc w:val="center"/>
        <w:rPr>
          <w:sz w:val="20"/>
        </w:rPr>
      </w:pPr>
      <w:r>
        <w:rPr>
          <w:spacing w:val="-17"/>
          <w:w w:val="95"/>
          <w:sz w:val="20"/>
        </w:rPr>
        <w:t>图 </w:t>
      </w:r>
      <w:r>
        <w:rPr>
          <w:w w:val="95"/>
          <w:sz w:val="20"/>
        </w:rPr>
        <w:t>1-1</w:t>
      </w:r>
      <w:r>
        <w:rPr>
          <w:spacing w:val="150"/>
          <w:sz w:val="20"/>
        </w:rPr>
        <w:t> </w:t>
      </w:r>
      <w:r>
        <w:rPr>
          <w:w w:val="95"/>
          <w:sz w:val="20"/>
        </w:rPr>
        <w:t>装置面板图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911352</wp:posOffset>
            </wp:positionH>
            <wp:positionV relativeFrom="paragraph">
              <wp:posOffset>238704</wp:posOffset>
            </wp:positionV>
            <wp:extent cx="3513847" cy="2199131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847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1"/>
        <w:ind w:left="801" w:right="403" w:firstLine="0"/>
        <w:jc w:val="center"/>
        <w:rPr>
          <w:sz w:val="20"/>
        </w:rPr>
      </w:pPr>
      <w:r>
        <w:rPr>
          <w:spacing w:val="-12"/>
          <w:w w:val="95"/>
          <w:sz w:val="20"/>
        </w:rPr>
        <w:t>图 </w:t>
      </w:r>
      <w:r>
        <w:rPr>
          <w:w w:val="95"/>
          <w:sz w:val="20"/>
        </w:rPr>
        <w:t>1-2</w:t>
      </w:r>
      <w:r>
        <w:rPr>
          <w:spacing w:val="5"/>
          <w:w w:val="95"/>
          <w:sz w:val="20"/>
        </w:rPr>
        <w:t> 装置开孔尺寸图</w:t>
      </w:r>
    </w:p>
    <w:p>
      <w:pPr>
        <w:pStyle w:val="Heading1"/>
      </w:pPr>
      <w:r>
        <w:rPr/>
        <w:t>五、操作指南</w:t>
      </w:r>
    </w:p>
    <w:p>
      <w:pPr>
        <w:pStyle w:val="Heading2"/>
        <w:numPr>
          <w:ilvl w:val="1"/>
          <w:numId w:val="5"/>
        </w:numPr>
        <w:tabs>
          <w:tab w:pos="1188" w:val="left" w:leader="none"/>
        </w:tabs>
        <w:spacing w:line="240" w:lineRule="auto" w:before="3" w:after="0"/>
        <w:ind w:left="1188" w:right="0" w:hanging="420"/>
        <w:jc w:val="left"/>
      </w:pPr>
      <w:bookmarkStart w:name="5.1面板说明" w:id="1"/>
      <w:bookmarkEnd w:id="1"/>
      <w:r>
        <w:rPr/>
      </w:r>
      <w:bookmarkStart w:name="5.1面板说明" w:id="2"/>
      <w:bookmarkEnd w:id="2"/>
      <w:r>
        <w:rPr/>
        <w:t>面板说明</w:t>
      </w:r>
    </w:p>
    <w:p>
      <w:pPr>
        <w:pStyle w:val="BodyText"/>
        <w:spacing w:line="242" w:lineRule="auto" w:before="3"/>
        <w:ind w:left="768" w:right="689" w:firstLine="420"/>
      </w:pPr>
      <w:r>
        <w:rPr>
          <w:spacing w:val="7"/>
          <w:w w:val="95"/>
        </w:rPr>
        <w:t>装置的面板由 </w:t>
      </w:r>
      <w:r>
        <w:rPr>
          <w:w w:val="95"/>
        </w:rPr>
        <w:t>LCD</w:t>
      </w:r>
      <w:r>
        <w:rPr>
          <w:spacing w:val="7"/>
          <w:w w:val="95"/>
        </w:rPr>
        <w:t> 液晶显示器、</w:t>
      </w:r>
      <w:r>
        <w:rPr>
          <w:w w:val="95"/>
        </w:rPr>
        <w:t>4</w:t>
      </w:r>
      <w:r>
        <w:rPr>
          <w:spacing w:val="-2"/>
          <w:w w:val="95"/>
        </w:rPr>
        <w:t> 个 </w:t>
      </w:r>
      <w:r>
        <w:rPr>
          <w:w w:val="95"/>
        </w:rPr>
        <w:t>LED</w:t>
      </w:r>
      <w:r>
        <w:rPr>
          <w:spacing w:val="8"/>
          <w:w w:val="95"/>
        </w:rPr>
        <w:t> 指示灯及简易键</w:t>
      </w:r>
      <w:r>
        <w:rPr>
          <w:spacing w:val="12"/>
        </w:rPr>
        <w:t>盘组成。</w:t>
      </w:r>
      <w:r>
        <w:rPr/>
        <w:t>LED</w:t>
      </w:r>
      <w:r>
        <w:rPr>
          <w:spacing w:val="9"/>
        </w:rPr>
        <w:t> 指示灯指示装置的工作状态及保护信号。 指示</w:t>
      </w:r>
      <w:r>
        <w:rPr>
          <w:spacing w:val="18"/>
          <w:w w:val="95"/>
        </w:rPr>
        <w:t>灯共有 </w:t>
      </w:r>
      <w:r>
        <w:rPr>
          <w:w w:val="95"/>
        </w:rPr>
        <w:t>4 个，分别为“运行”，“报警”，“发送”，“接收”</w:t>
      </w:r>
      <w:r>
        <w:rPr>
          <w:spacing w:val="-97"/>
          <w:w w:val="95"/>
        </w:rPr>
        <w:t> </w:t>
      </w:r>
      <w:r>
        <w:rPr>
          <w:spacing w:val="8"/>
        </w:rPr>
        <w:t>指示灯。</w:t>
      </w:r>
    </w:p>
    <w:p>
      <w:pPr>
        <w:pStyle w:val="BodyText"/>
        <w:spacing w:before="3"/>
        <w:ind w:left="1188"/>
      </w:pPr>
      <w:r>
        <w:rPr>
          <w:spacing w:val="8"/>
        </w:rPr>
        <w:t>指示灯说明</w:t>
      </w:r>
    </w:p>
    <w:p>
      <w:pPr>
        <w:pStyle w:val="BodyText"/>
        <w:spacing w:line="244" w:lineRule="auto" w:before="2"/>
        <w:ind w:left="768" w:right="830" w:firstLine="420"/>
      </w:pPr>
      <w:r>
        <w:rPr>
          <w:spacing w:val="6"/>
        </w:rPr>
        <w:t>运行指示灯—— 指示装置运行状态，通电正常运行时运</w:t>
      </w:r>
      <w:r>
        <w:rPr>
          <w:spacing w:val="10"/>
        </w:rPr>
        <w:t>行指示灯应有规律地闪动。</w:t>
      </w:r>
    </w:p>
    <w:p>
      <w:pPr>
        <w:pStyle w:val="BodyText"/>
        <w:spacing w:line="244" w:lineRule="auto"/>
        <w:ind w:left="768" w:right="797" w:firstLine="420"/>
      </w:pPr>
      <w:r>
        <w:rPr>
          <w:spacing w:val="7"/>
          <w:w w:val="95"/>
        </w:rPr>
        <w:t>报警指示灯——装置检测到接地电流超过预警定值时，发</w:t>
      </w:r>
      <w:r>
        <w:rPr>
          <w:spacing w:val="1"/>
          <w:w w:val="95"/>
        </w:rPr>
        <w:t> </w:t>
      </w:r>
      <w:r>
        <w:rPr>
          <w:spacing w:val="9"/>
        </w:rPr>
        <w:t>出警报，指示灯亮。</w:t>
      </w:r>
    </w:p>
    <w:p>
      <w:pPr>
        <w:pStyle w:val="BodyText"/>
        <w:spacing w:line="242" w:lineRule="auto"/>
        <w:ind w:left="768" w:right="797" w:firstLine="420"/>
      </w:pPr>
      <w:r>
        <w:rPr>
          <w:spacing w:val="7"/>
          <w:w w:val="95"/>
        </w:rPr>
        <w:t>发送、接收指示灯——指示装置的通讯状态，装置后台通</w:t>
      </w:r>
      <w:r>
        <w:rPr>
          <w:spacing w:val="1"/>
          <w:w w:val="95"/>
        </w:rPr>
        <w:t> </w:t>
      </w:r>
      <w:r>
        <w:rPr>
          <w:w w:val="95"/>
        </w:rPr>
        <w:t>讯正常时 2</w:t>
      </w:r>
      <w:r>
        <w:rPr>
          <w:spacing w:val="4"/>
          <w:w w:val="95"/>
        </w:rPr>
        <w:t> 个指示灯规律闪动。</w:t>
      </w:r>
    </w:p>
    <w:p>
      <w:pPr>
        <w:pStyle w:val="BodyText"/>
        <w:ind w:left="1188"/>
      </w:pPr>
      <w:r>
        <w:rPr>
          <w:spacing w:val="9"/>
        </w:rPr>
        <w:t>简易键盘说明</w:t>
      </w:r>
    </w:p>
    <w:p>
      <w:pPr>
        <w:spacing w:after="0"/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line="242" w:lineRule="auto" w:before="138"/>
        <w:ind w:left="768" w:right="833" w:firstLine="420"/>
      </w:pPr>
      <w:r>
        <w:rPr/>
        <w:t>OK</w:t>
      </w:r>
      <w:r>
        <w:rPr>
          <w:spacing w:val="9"/>
        </w:rPr>
        <w:t> - - 主界面按“</w:t>
      </w:r>
      <w:r>
        <w:rPr/>
        <w:t>OK</w:t>
      </w:r>
      <w:r>
        <w:rPr>
          <w:spacing w:val="8"/>
        </w:rPr>
        <w:t>”键进入主菜单和确认当前设置并</w:t>
      </w:r>
      <w:r>
        <w:rPr>
          <w:spacing w:val="9"/>
        </w:rPr>
        <w:t>进入下一级设置。</w:t>
      </w:r>
    </w:p>
    <w:p>
      <w:pPr>
        <w:pStyle w:val="BodyText"/>
        <w:spacing w:line="242" w:lineRule="auto" w:before="1"/>
        <w:ind w:left="768" w:right="825" w:firstLine="420"/>
      </w:pPr>
      <w:r>
        <w:rPr>
          <w:spacing w:val="4"/>
        </w:rPr>
        <w:t>“▲” - - 上调键，使光标上移选择不同的设定对象或</w:t>
      </w:r>
      <w:r>
        <w:rPr>
          <w:spacing w:val="10"/>
        </w:rPr>
        <w:t>使选中的数据的值增加“1</w:t>
      </w:r>
      <w:r>
        <w:rPr>
          <w:spacing w:val="5"/>
        </w:rPr>
        <w:t>”。</w:t>
      </w:r>
    </w:p>
    <w:p>
      <w:pPr>
        <w:pStyle w:val="BodyText"/>
        <w:spacing w:line="242" w:lineRule="auto" w:before="1"/>
        <w:ind w:left="768" w:right="785" w:firstLine="420"/>
      </w:pPr>
      <w:r>
        <w:rPr>
          <w:spacing w:val="7"/>
          <w:w w:val="95"/>
        </w:rPr>
        <w:t>“▼ ”- -</w:t>
      </w:r>
      <w:r>
        <w:rPr>
          <w:spacing w:val="108"/>
        </w:rPr>
        <w:t> </w:t>
      </w:r>
      <w:r>
        <w:rPr>
          <w:w w:val="95"/>
        </w:rPr>
        <w:t>下调键，使光标下移选择不同的设定对象或使</w:t>
      </w:r>
      <w:r>
        <w:rPr>
          <w:spacing w:val="10"/>
        </w:rPr>
        <w:t>选中的数据的值减小“1</w:t>
      </w:r>
      <w:r>
        <w:rPr>
          <w:spacing w:val="5"/>
        </w:rPr>
        <w:t>”。</w:t>
      </w:r>
    </w:p>
    <w:p>
      <w:pPr>
        <w:pStyle w:val="BodyText"/>
        <w:spacing w:line="242" w:lineRule="auto" w:before="1"/>
        <w:ind w:left="768" w:right="837" w:firstLine="420"/>
      </w:pPr>
      <w:r>
        <w:rPr/>
        <w:t>ESC</w:t>
      </w:r>
      <w:r>
        <w:rPr>
          <w:spacing w:val="5"/>
        </w:rPr>
        <w:t> - -在菜单操作过程中退出本级菜单，返回上一级菜单。</w:t>
      </w:r>
    </w:p>
    <w:p>
      <w:pPr>
        <w:pStyle w:val="BodyText"/>
        <w:spacing w:line="242" w:lineRule="auto" w:before="2"/>
        <w:ind w:left="1420" w:right="1601"/>
      </w:pPr>
      <w:r>
        <w:rPr>
          <w:spacing w:val="11"/>
          <w:w w:val="95"/>
        </w:rPr>
        <w:t>长按“</w:t>
      </w:r>
      <w:r>
        <w:rPr>
          <w:spacing w:val="9"/>
          <w:w w:val="95"/>
        </w:rPr>
        <w:t>OK</w:t>
      </w:r>
      <w:r>
        <w:rPr>
          <w:spacing w:val="10"/>
          <w:w w:val="95"/>
        </w:rPr>
        <w:t>”键可对定值设定进行默认值设置。</w:t>
      </w:r>
      <w:r>
        <w:rPr>
          <w:spacing w:val="8"/>
        </w:rPr>
        <w:t>长按“</w:t>
      </w:r>
      <w:r>
        <w:rPr/>
        <w:t>ESC</w:t>
      </w:r>
      <w:r>
        <w:rPr>
          <w:spacing w:val="8"/>
        </w:rPr>
        <w:t>”键可对故障记录进行清除。</w:t>
      </w:r>
    </w:p>
    <w:p>
      <w:pPr>
        <w:pStyle w:val="BodyText"/>
        <w:spacing w:line="242" w:lineRule="auto" w:before="1"/>
        <w:ind w:left="768" w:right="799" w:firstLine="420"/>
      </w:pPr>
      <w:r>
        <w:rPr>
          <w:spacing w:val="7"/>
          <w:w w:val="95"/>
        </w:rPr>
        <w:t>装置在上电后，经短时间的初始化后进入工作状态，屏幕</w:t>
      </w:r>
      <w:r>
        <w:rPr>
          <w:spacing w:val="10"/>
        </w:rPr>
        <w:t>上开始显示开机运行界面，其显示内容如下：</w:t>
      </w: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154.875pt;margin-top:14.073125pt;width:107.45pt;height:72.25pt;mso-position-horizontal-relative:page;mso-position-vertical-relative:paragraph;z-index:-15726080;mso-wrap-distance-left:0;mso-wrap-distance-right:0" coordorigin="3098,281" coordsize="2149,1445">
            <v:shape style="position:absolute;left:3097;top:281;width:2149;height:1445" coordorigin="3098,281" coordsize="2149,1445" path="m5224,1726l3120,1726,3116,1726,3111,1725,3108,1723,3104,1720,3101,1716,3099,1713,3098,1708,3098,1704,3098,304,3098,300,3099,295,3101,291,3104,288,3108,285,3111,283,3116,282,3120,281,5224,281,5228,282,5233,283,5237,285,5240,288,5243,291,5245,295,5246,300,5247,304,3143,304,3120,326,3143,326,3143,1681,3120,1681,3143,1704,5247,1704,5246,1708,5245,1713,5243,1716,5240,1720,5237,1723,5233,1725,5228,1726,5224,1726xm3143,326l3120,326,3143,304,3143,326xm5202,326l3143,326,3143,304,5202,304,5202,326xm5202,1704l5202,304,5224,326,5247,326,5247,1681,5224,1681,5202,1704xm5247,326l5224,326,5202,304,5247,304,5247,326xm3143,1704l3120,1681,3143,1681,3143,1704xm5202,1704l3143,1704,3143,1681,5202,1681,5202,1704xm5247,1704l5202,1704,5224,1681,5247,1681,5247,1704xe" filled="true" fillcolor="#000000" stroked="false">
              <v:path arrowok="t"/>
              <v:fill type="solid"/>
            </v:shape>
            <v:shape style="position:absolute;left:3097;top:281;width:2149;height:1445" type="#_x0000_t202" filled="false" stroked="false">
              <v:textbox inset="0,0,0,0">
                <w:txbxContent>
                  <w:p>
                    <w:pPr>
                      <w:spacing w:before="137"/>
                      <w:ind w:left="256" w:right="25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相地短路保护装置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56" w:right="256" w:firstLine="0"/>
                      <w:jc w:val="center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2021-06-26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56" w:right="256" w:firstLine="0"/>
                      <w:jc w:val="center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10:40:08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1188" w:val="left" w:leader="none"/>
        </w:tabs>
        <w:spacing w:line="240" w:lineRule="auto" w:before="0" w:after="0"/>
        <w:ind w:left="1188" w:right="0" w:hanging="420"/>
        <w:jc w:val="both"/>
      </w:pPr>
      <w:bookmarkStart w:name="5.2主菜单介绍" w:id="3"/>
      <w:bookmarkEnd w:id="3"/>
      <w:r>
        <w:rPr/>
      </w:r>
      <w:bookmarkStart w:name="5.2主菜单介绍" w:id="4"/>
      <w:bookmarkEnd w:id="4"/>
      <w:r>
        <w:rPr/>
        <w:t>主菜单介绍</w:t>
      </w:r>
    </w:p>
    <w:p>
      <w:pPr>
        <w:pStyle w:val="BodyText"/>
        <w:spacing w:line="242" w:lineRule="auto" w:before="4"/>
        <w:ind w:left="768" w:right="804" w:firstLine="420"/>
        <w:jc w:val="both"/>
      </w:pPr>
      <w:r>
        <w:rPr>
          <w:w w:val="95"/>
        </w:rPr>
        <w:t>在运行界面下按“OK”键进入装置的主菜单，主菜单下共有</w:t>
      </w:r>
      <w:r>
        <w:rPr>
          <w:spacing w:val="82"/>
          <w:w w:val="95"/>
        </w:rPr>
        <w:t> </w:t>
      </w:r>
      <w:r>
        <w:rPr>
          <w:w w:val="95"/>
        </w:rPr>
        <w:t>7 个子菜单项目，显示如下，可以通过“▲”或“▼”键移动光</w:t>
      </w:r>
      <w:r>
        <w:rPr>
          <w:spacing w:val="1"/>
          <w:w w:val="95"/>
        </w:rPr>
        <w:t> </w:t>
      </w:r>
      <w:r>
        <w:rPr/>
        <w:t>标进行上下滚动查看。</w:t>
      </w: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151.975006pt;margin-top:11.01875pt;width:105.55pt;height:65.5pt;mso-position-horizontal-relative:page;mso-position-vertical-relative:paragraph;z-index:-15725568;mso-wrap-distance-left:0;mso-wrap-distance-right:0" coordorigin="3040,220" coordsize="2111,1310">
            <v:shape style="position:absolute;left:3039;top:220;width:2111;height:1310" coordorigin="3040,220" coordsize="2111,1310" path="m5128,1530l3062,1530,3058,1530,3053,1529,3050,1527,3046,1524,3043,1520,3041,1516,3040,1512,3040,1508,3040,243,3040,238,3041,234,3043,230,3046,227,3050,224,3053,222,3058,221,3062,220,5128,220,5132,221,5137,222,5141,224,5144,227,5147,230,5149,234,5150,238,5151,243,3085,243,3062,265,3085,265,3085,1485,3062,1485,3085,1508,5151,1508,5150,1512,5149,1516,5147,1520,5144,1524,5141,1527,5137,1529,5132,1530,5128,1530xm3085,265l3062,265,3085,243,3085,265xm5106,265l3085,265,3085,243,5106,243,5106,265xm5106,1508l5106,243,5128,265,5151,265,5151,1485,5128,1485,5106,1508xm5151,265l5128,265,5106,243,5151,243,5151,265xm3085,1508l3062,1485,3085,1485,3085,1508xm5106,1508l3085,1508,3085,1485,5106,1485,5106,1508xm5151,1508l5106,1508,5128,1485,5151,1485,5151,1508xe" filled="true" fillcolor="#000000" stroked="false">
              <v:path arrowok="t"/>
              <v:fill type="solid"/>
            </v:shape>
            <v:rect style="position:absolute;left:3518;top:609;width:1155;height:272" filled="true" fillcolor="#000000" stroked="false">
              <v:fill type="solid"/>
            </v:rect>
            <v:shape style="position:absolute;left:3039;top:220;width:2111;height:1310" type="#_x0000_t202" filled="false" stroked="false">
              <v:textbox inset="0,0,0,0">
                <w:txbxContent>
                  <w:p>
                    <w:pPr>
                      <w:spacing w:line="244" w:lineRule="auto" w:before="118"/>
                      <w:ind w:left="478" w:right="210" w:hanging="2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07==操作菜单==07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1"/>
                      </w:rPr>
                      <w:t>用 户 手 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70" w:after="0"/>
        <w:ind w:left="979" w:right="0" w:hanging="212"/>
        <w:jc w:val="left"/>
        <w:rPr>
          <w:sz w:val="21"/>
        </w:rPr>
      </w:pPr>
      <w:r>
        <w:rPr>
          <w:sz w:val="21"/>
        </w:rPr>
        <w:t>时间设置</w:t>
      </w:r>
    </w:p>
    <w:p>
      <w:pPr>
        <w:pStyle w:val="BodyText"/>
        <w:spacing w:line="242" w:lineRule="auto" w:before="4"/>
        <w:ind w:left="768" w:right="785" w:firstLine="420"/>
        <w:jc w:val="both"/>
      </w:pPr>
      <w:r>
        <w:rPr/>
        <w:drawing>
          <wp:anchor distT="0" distB="0" distL="0" distR="0" allowOverlap="1" layoutInCell="1" locked="0" behindDoc="1" simplePos="0" relativeHeight="486523392">
            <wp:simplePos x="0" y="0"/>
            <wp:positionH relativeFrom="page">
              <wp:posOffset>1994268</wp:posOffset>
            </wp:positionH>
            <wp:positionV relativeFrom="paragraph">
              <wp:posOffset>20078</wp:posOffset>
            </wp:positionV>
            <wp:extent cx="105308" cy="221386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" cy="221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在主菜单中选择“时间设置”，按“▲”键或“▼”键进行</w:t>
      </w:r>
      <w:r>
        <w:rPr>
          <w:w w:val="95"/>
        </w:rPr>
        <w:t>设置，按“OK”键保存当前设置并进入下一步设置，按“ESC”键</w:t>
      </w:r>
      <w:r>
        <w:rPr>
          <w:spacing w:val="1"/>
          <w:w w:val="95"/>
        </w:rPr>
        <w:t> </w:t>
      </w:r>
      <w:r>
        <w:rPr/>
        <w:t>退出设置。</w:t>
      </w:r>
    </w:p>
    <w:p>
      <w:pPr>
        <w:pStyle w:val="BodyText"/>
        <w:spacing w:before="12"/>
        <w:rPr>
          <w:sz w:val="13"/>
        </w:rPr>
      </w:pPr>
      <w:r>
        <w:rPr/>
        <w:pict>
          <v:group style="position:absolute;margin-left:49.575001pt;margin-top:11.452656pt;width:105.55pt;height:64.75pt;mso-position-horizontal-relative:page;mso-position-vertical-relative:paragraph;z-index:-15725056;mso-wrap-distance-left:0;mso-wrap-distance-right:0" coordorigin="992,229" coordsize="2111,1295">
            <v:shape style="position:absolute;left:991;top:229;width:2111;height:1295" coordorigin="992,229" coordsize="2111,1295" path="m3080,1524l1014,1524,1010,1524,1005,1522,1002,1520,998,1517,995,1514,993,1510,992,1506,992,1502,992,252,992,247,993,243,995,239,998,236,1002,233,1005,231,1010,229,1014,229,3080,229,3084,229,3089,231,3093,233,3096,236,3099,239,3101,243,3102,247,3103,252,1037,252,1014,274,1037,274,1037,1479,1014,1479,1037,1502,3103,1502,3102,1506,3101,1510,3099,1514,3096,1517,3093,1520,3089,1522,3084,1524,3080,1524xm1037,274l1014,274,1037,252,1037,274xm3058,274l1037,274,1037,252,3058,252,3058,274xm3058,1502l3058,252,3080,274,3103,274,3103,1479,3080,1479,3058,1502xm3103,274l3080,274,3058,252,3103,252,3103,274xm1037,1502l1014,1479,1037,1479,1037,1502xm3058,1502l1037,1502,1037,1479,3058,1479,3058,1502xm3103,1502l3058,1502,3080,1479,3103,1479,3103,1502xe" filled="true" fillcolor="#000000" stroked="false">
              <v:path arrowok="t"/>
              <v:fill type="solid"/>
            </v:shape>
            <v:rect style="position:absolute;left:1470;top:618;width:1155;height:272" filled="true" fillcolor="#000000" stroked="false">
              <v:fill type="solid"/>
            </v:rect>
            <v:shape style="position:absolute;left:991;top:229;width:2111;height:1295" type="#_x0000_t202" filled="false" stroked="false">
              <v:textbox inset="0,0,0,0">
                <w:txbxContent>
                  <w:p>
                    <w:pPr>
                      <w:spacing w:line="242" w:lineRule="auto" w:before="117"/>
                      <w:ind w:left="474" w:right="209" w:hanging="264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01==操作菜单==07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pacing w:val="8"/>
                        <w:sz w:val="21"/>
                      </w:rPr>
                      <w:t>时 间 设 置</w:t>
                    </w:r>
                    <w:r>
                      <w:rPr>
                        <w:sz w:val="21"/>
                      </w:rPr>
                      <w:t>通</w:t>
                    </w:r>
                    <w:r>
                      <w:rPr>
                        <w:spacing w:val="21"/>
                        <w:sz w:val="21"/>
                      </w:rPr>
                      <w:t> </w:t>
                    </w:r>
                    <w:r>
                      <w:rPr>
                        <w:spacing w:val="5"/>
                        <w:sz w:val="21"/>
                      </w:rPr>
                      <w:t>讯 设 置 遥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测 查 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0.524994pt;margin-top:10.902657pt;width:105.55pt;height:64.75pt;mso-position-horizontal-relative:page;mso-position-vertical-relative:paragraph;z-index:-15724544;mso-wrap-distance-left:0;mso-wrap-distance-right:0" coordorigin="3610,218" coordsize="2111,1295">
            <v:shape style="position:absolute;left:3610;top:218;width:2111;height:1295" coordorigin="3610,218" coordsize="2111,1295" path="m5699,1513l3633,1513,3629,1513,3624,1511,3620,1509,3617,1506,3614,1503,3612,1499,3611,1495,3610,1491,3610,241,3611,236,3612,232,3614,228,3617,225,3620,222,3624,220,3629,218,3633,218,5699,218,5703,218,5708,220,5711,222,5715,225,5718,228,5720,232,5721,236,5721,241,3655,241,3633,263,3655,263,3655,1468,3633,1468,3655,1491,5721,1491,5721,1495,5720,1499,5718,1503,5715,1506,5711,1509,5708,1511,5703,1513,5699,1513xm3655,263l3633,263,3655,241,3655,263xm5676,263l3655,263,3655,241,5676,241,5676,263xm5676,1491l5676,241,5699,263,5721,263,5721,1468,5699,1468,5676,1491xm5721,263l5699,263,5676,241,5721,241,5721,263xm3655,1491l3633,1468,3655,1468,3655,1491xm5676,1491l3655,1491,3655,1468,5676,1468,5676,1491xm5721,1491l5676,1491,5699,1468,5721,1468,5721,1491xe" filled="true" fillcolor="#000000" stroked="false">
              <v:path arrowok="t"/>
              <v:fill type="solid"/>
            </v:shape>
            <v:rect style="position:absolute;left:4665;top:607;width:210;height:272" filled="true" fillcolor="#000000" stroked="false">
              <v:fill type="solid"/>
            </v:rect>
            <v:shape style="position:absolute;left:3610;top:218;width:2111;height:1295" type="#_x0000_t202" filled="false" stroked="false">
              <v:textbox inset="0,0,0,0">
                <w:txbxContent>
                  <w:p>
                    <w:pPr>
                      <w:spacing w:line="242" w:lineRule="auto" w:before="119"/>
                      <w:ind w:left="210" w:right="210" w:firstLine="52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01==时间设置==0</w:t>
                    </w:r>
                    <w:r>
                      <w:rPr>
                        <w:spacing w:val="-10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年月日：</w:t>
                    </w:r>
                    <w:r>
                      <w:rPr>
                        <w:color w:val="FFFFFF"/>
                        <w:sz w:val="21"/>
                      </w:rPr>
                      <w:t>21</w:t>
                    </w:r>
                    <w:r>
                      <w:rPr>
                        <w:sz w:val="21"/>
                      </w:rPr>
                      <w:t>-06-26</w:t>
                    </w:r>
                    <w:r>
                      <w:rPr>
                        <w:spacing w:val="-10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时分秒：11:20:28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240" w:lineRule="auto" w:before="1" w:after="0"/>
        <w:ind w:left="1399" w:right="0" w:hanging="212"/>
        <w:jc w:val="left"/>
        <w:rPr>
          <w:sz w:val="21"/>
        </w:rPr>
      </w:pPr>
      <w:r>
        <w:rPr>
          <w:sz w:val="21"/>
        </w:rPr>
        <w:t>通讯设置</w:t>
      </w:r>
    </w:p>
    <w:p>
      <w:pPr>
        <w:pStyle w:val="BodyText"/>
        <w:spacing w:line="242" w:lineRule="auto" w:before="2"/>
        <w:ind w:left="768" w:right="681" w:firstLine="420"/>
      </w:pPr>
      <w:r>
        <w:rPr/>
        <w:t>在主菜单中选择“通讯设置”，可查询通讯通讯设置、波特</w:t>
      </w:r>
      <w:r>
        <w:rPr>
          <w:w w:val="95"/>
        </w:rPr>
        <w:t>率、地址。通过“▲”键或“▼”键改变各项设置的内容，按“OK”</w:t>
      </w:r>
      <w:r>
        <w:rPr>
          <w:spacing w:val="-97"/>
          <w:w w:val="95"/>
        </w:rPr>
        <w:t> </w:t>
      </w:r>
      <w:r>
        <w:rPr/>
        <w:t>键进入下一项设置，按“ESC”键退出设置，返回上一级菜单；</w:t>
      </w:r>
    </w:p>
    <w:p>
      <w:pPr>
        <w:pStyle w:val="BodyText"/>
        <w:spacing w:before="11"/>
        <w:rPr>
          <w:sz w:val="7"/>
        </w:rPr>
      </w:pPr>
      <w:r>
        <w:rPr/>
        <w:pict>
          <v:group style="position:absolute;margin-left:167.475006pt;margin-top:7.021406pt;width:108.45pt;height:67.45pt;mso-position-horizontal-relative:page;mso-position-vertical-relative:paragraph;z-index:-15724032;mso-wrap-distance-left:0;mso-wrap-distance-right:0" coordorigin="3350,140" coordsize="2169,1349">
            <v:shape style="position:absolute;left:3349;top:140;width:2169;height:1349" coordorigin="3350,140" coordsize="2169,1349" path="m4910,530l4593,530,4593,802,4910,802,4910,530xm5519,163l5518,159,5517,154,5515,150,5512,147,5509,144,5505,142,5500,141,5496,140,5474,140,5474,185,5474,1444,3395,1444,3395,185,5474,185,5474,140,3372,140,3368,141,3363,142,3360,144,3356,147,3353,150,3351,154,3350,159,3350,163,3350,1467,3350,1471,3351,1476,3353,1479,3356,1483,3360,1486,3363,1488,3368,1489,3372,1489,5496,1489,5500,1489,5505,1488,5509,1486,5512,1483,5515,1479,5517,1476,5518,1471,5519,1467,5519,1444,5519,185,5519,163xe" filled="true" fillcolor="#000000" stroked="false">
              <v:path arrowok="t"/>
              <v:fill type="solid"/>
            </v:shape>
            <v:shape style="position:absolute;left:3349;top:140;width:2169;height:1349" type="#_x0000_t202" filled="false" stroked="false">
              <v:textbox inset="0,0,0,0">
                <w:txbxContent>
                  <w:p>
                    <w:pPr>
                      <w:spacing w:line="242" w:lineRule="auto" w:before="119"/>
                      <w:ind w:left="190" w:right="28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01==通讯设置==03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通讯地址：</w:t>
                    </w:r>
                    <w:r>
                      <w:rPr>
                        <w:color w:val="FFFFFF"/>
                        <w:sz w:val="21"/>
                      </w:rPr>
                      <w:t>001</w:t>
                    </w:r>
                  </w:p>
                  <w:p>
                    <w:pPr>
                      <w:spacing w:line="244" w:lineRule="auto" w:before="0"/>
                      <w:ind w:left="190" w:right="28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通讯速率：9600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通讯协议：Modbus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240" w:lineRule="auto" w:before="1" w:after="0"/>
        <w:ind w:left="1399" w:right="0" w:hanging="212"/>
        <w:jc w:val="left"/>
        <w:rPr>
          <w:sz w:val="21"/>
        </w:rPr>
      </w:pPr>
      <w:r>
        <w:rPr>
          <w:sz w:val="21"/>
        </w:rPr>
        <w:t>遥测查看</w:t>
      </w:r>
    </w:p>
    <w:p>
      <w:pPr>
        <w:pStyle w:val="BodyText"/>
        <w:spacing w:line="242" w:lineRule="auto" w:before="4"/>
        <w:ind w:left="768" w:right="804" w:firstLine="420"/>
      </w:pPr>
      <w:r>
        <w:rPr/>
        <w:pict>
          <v:group style="position:absolute;margin-left:171.774994pt;margin-top:33.166008pt;width:109.8pt;height:66.850pt;mso-position-horizontal-relative:page;mso-position-vertical-relative:paragraph;z-index:-15723520;mso-wrap-distance-left:0;mso-wrap-distance-right:0" coordorigin="3435,663" coordsize="2196,1337">
            <v:shape style="position:absolute;left:3435;top:663;width:2196;height:1337" coordorigin="3435,663" coordsize="2196,1337" path="m5609,2000l3458,2000,3454,2000,3449,1999,3445,1997,3442,1994,3439,1990,3437,1986,3436,1982,3435,1978,3435,686,3436,681,3437,677,3439,673,3442,670,3445,667,3449,665,3454,664,3458,663,5609,663,5613,664,5618,665,5621,667,5625,670,5628,673,5630,677,5631,681,5631,686,3480,686,3458,708,3480,708,3480,1955,3458,1955,3480,1978,5631,1978,5631,1982,5630,1986,5628,1990,5625,1994,5621,1997,5618,1999,5613,2000,5609,2000xm3480,708l3458,708,3480,686,3480,708xm5586,708l3480,708,3480,686,5586,686,5586,708xm5586,1978l5586,686,5609,708,5631,708,5631,1955,5609,1955,5586,1978xm5631,708l5609,708,5586,686,5631,686,5631,708xm3480,1978l3458,1955,3480,1955,3480,1978xm5586,1978l3480,1978,3480,1955,5586,1955,5586,1978xm5631,1978l5586,1978,5609,1955,5631,1955,5631,1978xe" filled="true" fillcolor="#000000" stroked="false">
              <v:path arrowok="t"/>
              <v:fill type="solid"/>
            </v:shape>
            <v:shape style="position:absolute;left:3435;top:663;width:2196;height:1337" type="#_x0000_t202" filled="false" stroked="false">
              <v:textbox inset="0,0,0,0">
                <w:txbxContent>
                  <w:p>
                    <w:pPr>
                      <w:spacing w:line="242" w:lineRule="auto" w:before="118"/>
                      <w:ind w:left="438" w:right="252" w:hanging="185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01==遥测查看==03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电压：680.1V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回路 1：20.0A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pacing w:val="-17"/>
                        <w:sz w:val="21"/>
                      </w:rPr>
                      <w:t>回路 </w:t>
                    </w:r>
                    <w:r>
                      <w:rPr>
                        <w:sz w:val="21"/>
                      </w:rPr>
                      <w:t>2：27.0A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3"/>
          <w:w w:val="95"/>
        </w:rPr>
        <w:t>在主菜单中选择“遥测查看”，可查询 </w:t>
      </w:r>
      <w:r>
        <w:rPr>
          <w:w w:val="95"/>
        </w:rPr>
        <w:t>8</w:t>
      </w:r>
      <w:r>
        <w:rPr>
          <w:spacing w:val="4"/>
          <w:w w:val="95"/>
        </w:rPr>
        <w:t> 个被监测回路的实</w:t>
      </w:r>
      <w:r>
        <w:rPr/>
        <w:t>时数据动态，按“ESC”键返回主界面。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240" w:lineRule="auto" w:before="0" w:after="0"/>
        <w:ind w:left="1399" w:right="0" w:hanging="212"/>
        <w:jc w:val="left"/>
        <w:rPr>
          <w:sz w:val="21"/>
        </w:rPr>
      </w:pPr>
      <w:r>
        <w:rPr>
          <w:sz w:val="21"/>
        </w:rPr>
        <w:t>故障记录</w:t>
      </w:r>
    </w:p>
    <w:p>
      <w:pPr>
        <w:pStyle w:val="BodyText"/>
        <w:spacing w:line="244" w:lineRule="auto" w:before="2"/>
        <w:ind w:left="768" w:right="804" w:firstLine="420"/>
      </w:pPr>
      <w:r>
        <w:rPr>
          <w:w w:val="95"/>
        </w:rPr>
        <w:t>在主菜单中选择“故障记录”，通过“▲”键或“▼”键可</w:t>
      </w:r>
      <w:r>
        <w:rPr>
          <w:spacing w:val="1"/>
          <w:w w:val="95"/>
        </w:rPr>
        <w:t> </w:t>
      </w:r>
      <w:r>
        <w:rPr/>
        <w:t>查询历史故障记录，长按“ESC”键可消除故障记录。</w:t>
      </w:r>
    </w:p>
    <w:p>
      <w:pPr>
        <w:spacing w:after="0" w:line="244" w:lineRule="auto"/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5"/>
        </w:rPr>
      </w:pPr>
    </w:p>
    <w:p>
      <w:pPr>
        <w:tabs>
          <w:tab w:pos="3811" w:val="left" w:leader="none"/>
        </w:tabs>
        <w:spacing w:line="240" w:lineRule="auto"/>
        <w:ind w:left="1353" w:right="0" w:firstLine="0"/>
        <w:rPr>
          <w:sz w:val="20"/>
        </w:rPr>
      </w:pPr>
      <w:r>
        <w:rPr>
          <w:sz w:val="20"/>
        </w:rPr>
        <w:pict>
          <v:group style="width:104.2pt;height:68.25pt;mso-position-horizontal-relative:char;mso-position-vertical-relative:line" coordorigin="0,0" coordsize="2084,1365">
            <v:shape style="position:absolute;left:0;top:0;width:2084;height:1365" coordorigin="0,0" coordsize="2084,1365" path="m2062,1365l23,1365,18,1365,14,1363,10,1361,7,1358,4,1355,2,1351,0,1347,0,1343,0,23,0,18,2,14,4,10,7,7,10,4,14,2,18,0,23,0,2062,0,2066,0,2070,2,2074,4,2077,7,2080,10,2082,14,2084,18,2084,23,45,23,23,45,45,45,45,1320,23,1320,45,1343,2084,1343,2084,1347,2082,1351,2080,1355,2077,1358,2074,1361,2070,1363,2066,1365,2062,1365xm45,45l23,45,45,23,45,45xm2039,45l45,45,45,23,2039,23,2039,45xm2039,1343l2039,23,2062,45,2084,45,2084,1320,2062,1320,2039,1343xm2084,45l2062,45,2039,23,2084,23,2084,45xm45,1343l23,1320,45,1320,45,1343xm2039,1343l45,1343,45,1320,2039,1320,2039,1343xm2084,1343l2039,1343,2062,1320,2084,1320,2084,1343xe" filled="true" fillcolor="#000000" stroked="false">
              <v:path arrowok="t"/>
              <v:fill type="solid"/>
            </v:shape>
            <v:rect style="position:absolute;left:464;top:389;width:1155;height:272" filled="true" fillcolor="#000000" stroked="false">
              <v:fill type="solid"/>
            </v:rect>
            <v:shape style="position:absolute;left:0;top:0;width:2084;height:1365" type="#_x0000_t202" filled="false" stroked="false">
              <v:textbox inset="0,0,0,0">
                <w:txbxContent>
                  <w:p>
                    <w:pPr>
                      <w:spacing w:line="242" w:lineRule="auto" w:before="119"/>
                      <w:ind w:left="463" w:right="194" w:hanging="267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01==故障记录==03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>查 看 记 录</w:t>
                    </w:r>
                    <w:r>
                      <w:rPr>
                        <w:sz w:val="21"/>
                      </w:rPr>
                      <w:t>接</w:t>
                    </w:r>
                    <w:r>
                      <w:rPr>
                        <w:spacing w:val="2"/>
                        <w:sz w:val="21"/>
                      </w:rPr>
                      <w:t>地 次 数清 除</w:t>
                    </w:r>
                    <w:r>
                      <w:rPr>
                        <w:sz w:val="21"/>
                      </w:rPr>
                      <w:t>记 录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105.55pt;height:64.75pt;mso-position-horizontal-relative:char;mso-position-vertical-relative:line" coordorigin="0,0" coordsize="2111,1295">
            <v:shape style="position:absolute;left:0;top:0;width:2111;height:1295" coordorigin="0,0" coordsize="2111,1295" path="m2089,1295l23,1295,18,1295,14,1293,10,1291,7,1288,4,1285,2,1281,0,1277,0,1273,0,23,0,18,2,14,4,10,7,7,10,4,14,2,18,0,23,0,2089,0,2093,0,2097,2,2101,4,2104,7,2107,10,2109,14,2111,18,2111,23,45,23,23,45,45,45,45,1250,23,1250,45,1273,2111,1273,2111,1277,2109,1281,2107,1285,2104,1288,2101,1291,2097,1293,2093,1295,2089,1295xm45,45l23,45,45,23,45,45xm2066,45l45,45,45,23,2066,23,2066,45xm2066,1273l2066,23,2089,45,2111,45,2111,1250,2089,1250,2066,1273xm2111,45l2089,45,2066,23,2111,23,2111,45xm45,1273l23,1250,45,1250,45,1273xm2066,1273l45,1273,45,1250,2066,1250,2066,1273xm2111,1273l2066,1273,2089,1250,2111,1250,2111,1273xe" filled="true" fillcolor="#000000" stroked="false">
              <v:path arrowok="t"/>
              <v:fill type="solid"/>
            </v:shape>
            <v:rect style="position:absolute;left:478;top:389;width:1155;height:272" filled="true" fillcolor="#000000" stroked="false">
              <v:fill type="solid"/>
            </v:rect>
            <v:shape style="position:absolute;left:0;top:0;width:2111;height:1295" type="#_x0000_t202" filled="false" stroked="false">
              <v:textbox inset="0,0,0,0">
                <w:txbxContent>
                  <w:p>
                    <w:pPr>
                      <w:spacing w:line="242" w:lineRule="auto" w:before="118"/>
                      <w:ind w:left="474" w:right="209" w:hanging="264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04==操作菜单==07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>故 障 记 录</w:t>
                    </w:r>
                    <w:r>
                      <w:rPr>
                        <w:sz w:val="21"/>
                      </w:rPr>
                      <w:t>参</w:t>
                    </w:r>
                    <w:r>
                      <w:rPr>
                        <w:spacing w:val="6"/>
                        <w:sz w:val="21"/>
                      </w:rPr>
                      <w:t>数 设 置 系统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版 本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  <w:sz w:val="20"/>
        </w:rPr>
      </w: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89.275002pt;margin-top:9.3pt;width:105.35pt;height:68.25pt;mso-position-horizontal-relative:page;mso-position-vertical-relative:paragraph;z-index:-15721472;mso-wrap-distance-left:0;mso-wrap-distance-right:0" coordorigin="1786,186" coordsize="2107,1365">
            <v:shape style="position:absolute;left:1785;top:186;width:2107;height:1365" coordorigin="1786,186" coordsize="2107,1365" path="m3870,1551l1808,1551,1804,1551,1799,1549,1796,1547,1792,1544,1789,1541,1787,1537,1786,1533,1786,1529,1786,209,1786,204,1787,200,1789,196,1792,193,1796,190,1799,188,1804,186,1808,186,3870,186,3874,186,3879,188,3883,190,3886,193,3889,196,3891,200,3892,204,3893,209,1831,209,1808,231,1831,231,1831,1506,1808,1506,1831,1529,3893,1529,3892,1533,3891,1537,3889,1541,3886,1544,3883,1547,3879,1549,3874,1551,3870,1551xm1831,231l1808,231,1831,209,1831,231xm3848,231l1831,231,1831,209,3848,209,3848,231xm3848,1529l3848,209,3870,231,3893,231,3893,1506,3870,1506,3848,1529xm3893,231l3870,231,3848,209,3893,209,3893,231xm1831,1529l1808,1506,1831,1506,1831,1529xm3848,1529l1831,1529,1831,1506,3848,1506,3848,1529xm3893,1529l3848,1529,3870,1506,3893,1506,3893,1529xe" filled="true" fillcolor="#000000" stroked="false">
              <v:path arrowok="t"/>
              <v:fill type="solid"/>
            </v:shape>
            <v:rect style="position:absolute;left:2419;top:575;width:840;height:272" filled="true" fillcolor="#000000" stroked="false">
              <v:fill type="solid"/>
            </v:rect>
            <v:shape style="position:absolute;left:1785;top:186;width:2107;height:1365" type="#_x0000_t202" filled="false" stroked="false">
              <v:textbox inset="0,0,0,0">
                <w:txbxContent>
                  <w:p>
                    <w:pPr>
                      <w:spacing w:line="244" w:lineRule="auto" w:before="117"/>
                      <w:ind w:left="208" w:right="20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01==参数设置==06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跳闸调试</w:t>
                    </w:r>
                  </w:p>
                  <w:p>
                    <w:pPr>
                      <w:spacing w:line="244" w:lineRule="auto" w:before="0"/>
                      <w:ind w:left="631" w:right="63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跳闸设置</w:t>
                    </w:r>
                    <w:r>
                      <w:rPr>
                        <w:w w:val="95"/>
                        <w:sz w:val="21"/>
                      </w:rPr>
                      <w:t>报警设置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7.824997pt;margin-top:10.8pt;width:105.35pt;height:68.25pt;mso-position-horizontal-relative:page;mso-position-vertical-relative:paragraph;z-index:-15720960;mso-wrap-distance-left:0;mso-wrap-distance-right:0" coordorigin="4356,216" coordsize="2107,1365">
            <v:shape style="position:absolute;left:4356;top:216;width:2107;height:1365" coordorigin="4356,216" coordsize="2107,1365" path="m6441,1581l4379,1581,4375,1581,4370,1579,4366,1577,4363,1574,4360,1571,4358,1567,4357,1563,4356,1559,4356,239,4357,234,4358,230,4360,226,4363,223,4366,220,4370,218,4375,216,4379,216,6441,216,6445,216,6450,218,6453,220,6457,223,6460,226,6462,230,6463,234,6463,239,4401,239,4379,261,4401,261,4401,1536,4379,1536,4401,1559,6463,1559,6463,1563,6462,1567,6460,1571,6457,1574,6453,1577,6450,1579,6445,1581,6441,1581xm4401,261l4379,261,4401,239,4401,261xm6418,261l4401,261,4401,239,6418,239,6418,261xm6418,1559l6418,239,6441,261,6463,261,6463,1536,6441,1536,6418,1559xm6463,261l6441,261,6418,239,6463,239,6463,261xm4401,1559l4379,1536,4401,1536,4401,1559xm6418,1559l4401,1559,4401,1536,6418,1536,6418,1559xm6463,1559l6418,1559,6441,1536,6463,1536,6463,1559xe" filled="true" fillcolor="#000000" stroked="false">
              <v:path arrowok="t"/>
              <v:fill type="solid"/>
            </v:shape>
            <v:rect style="position:absolute;left:4990;top:605;width:840;height:272" filled="true" fillcolor="#000000" stroked="false">
              <v:fill type="solid"/>
            </v:rect>
            <v:shape style="position:absolute;left:4356;top:216;width:2107;height:1365" type="#_x0000_t202" filled="false" stroked="false">
              <v:textbox inset="0,0,0,0">
                <w:txbxContent>
                  <w:p>
                    <w:pPr>
                      <w:spacing w:line="242" w:lineRule="auto" w:before="118"/>
                      <w:ind w:left="208" w:right="20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03==参数设置==06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遥测校准</w:t>
                    </w:r>
                  </w:p>
                  <w:p>
                    <w:pPr>
                      <w:spacing w:line="242" w:lineRule="auto" w:before="2"/>
                      <w:ind w:left="633" w:right="629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密码设置</w:t>
                    </w:r>
                    <w:r>
                      <w:rPr>
                        <w:w w:val="95"/>
                        <w:sz w:val="21"/>
                      </w:rPr>
                      <w:t>恢复出厂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1.875pt;margin-top:102.050003pt;width:107.2pt;height:68.25pt;mso-position-horizontal-relative:page;mso-position-vertical-relative:paragraph;z-index:-15720448;mso-wrap-distance-left:0;mso-wrap-distance-right:0" coordorigin="1838,2041" coordsize="2144,1365">
            <v:shape style="position:absolute;left:1837;top:2041;width:2144;height:1365" coordorigin="1838,2041" coordsize="2144,1365" path="m3959,3406l1860,3406,1856,3406,1851,3404,1848,3402,1844,3399,1841,3396,1839,3392,1838,3388,1838,3384,1838,2064,1838,2059,1839,2055,1841,2051,1844,2048,1848,2045,1851,2043,1856,2041,1860,2041,3959,2041,3963,2041,3968,2043,3972,2045,3975,2048,3978,2051,3980,2055,3981,2059,3982,2064,1883,2064,1860,2086,1883,2086,1883,3361,1860,3361,1883,3384,3982,3384,3981,3388,3980,3392,3978,3396,3975,3399,3972,3402,3968,3404,3963,3406,3959,3406xm1883,2086l1860,2086,1883,2064,1883,2086xm3937,2086l1883,2086,1883,2064,3937,2064,3937,2086xm3937,3384l3937,2064,3959,2086,3982,2086,3982,3361,3959,3361,3937,3384xm3982,2086l3959,2086,3937,2064,3982,2064,3982,2086xm1883,3384l1860,3361,1883,3361,1883,3384xm3937,3384l1883,3384,1883,3361,3937,3361,3937,3384xm3982,3384l3937,3384,3959,3361,3982,3361,3982,3384xe" filled="true" fillcolor="#000000" stroked="false">
              <v:path arrowok="t"/>
              <v:fill type="solid"/>
            </v:shape>
            <v:shape style="position:absolute;left:2064;top:2189;width:1711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01==接低次数==01</w:t>
                    </w:r>
                  </w:p>
                </w:txbxContent>
              </v:textbox>
              <w10:wrap type="none"/>
            </v:shape>
            <v:shape style="position:absolute;left:2172;top:3007;width:1495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总接低次数：40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5.074997pt;margin-top:100.599998pt;width:109.1pt;height:68.25pt;mso-position-horizontal-relative:page;mso-position-vertical-relative:paragraph;z-index:-15719936;mso-wrap-distance-left:0;mso-wrap-distance-right:0" coordorigin="4101,2012" coordsize="2182,1365">
            <v:shape style="position:absolute;left:4101;top:2012;width:2182;height:1365" coordorigin="4101,2012" coordsize="2182,1365" path="m6261,3377l4124,3377,4120,3377,4115,3375,4111,3373,4108,3370,4105,3367,4103,3363,4102,3359,4101,3354,4101,2034,4102,2030,4103,2026,4105,2022,4108,2019,4111,2016,4115,2014,4120,2012,4124,2012,6261,2012,6265,2012,6270,2014,6273,2016,6277,2019,6280,2022,6282,2026,6283,2030,6283,2034,4146,2034,4124,2057,4146,2057,4146,3332,4124,3332,4146,3354,6283,3354,6283,3359,6282,3363,6280,3367,6277,3370,6273,3373,6270,3375,6265,3377,6261,3377xm4146,2057l4124,2057,4146,2034,4146,2057xm6238,2057l4146,2057,4146,2034,6238,2034,6238,2057xm6238,3354l6238,2034,6261,2057,6283,2057,6283,3332,6261,3332,6238,3354xm6283,2057l6261,2057,6238,2034,6283,2034,6283,2057xm4146,3354l4124,3332,4146,3332,4146,3354xm6238,3354l4146,3354,4146,3332,6238,3332,6238,3354xm6283,3354l6238,3354,6261,3332,6283,3332,6283,3354xe" filled="true" fillcolor="#000000" stroked="false">
              <v:path arrowok="t"/>
              <v:fill type="solid"/>
            </v:shape>
            <v:shape style="position:absolute;left:4667;top:2673;width:525;height:273" coordorigin="4667,2673" coordsize="525,273" path="m5192,2673l5087,2673,4667,2673,4667,2946,5087,2946,5192,2946,5192,2673xe" filled="true" fillcolor="#000000" stroked="false">
              <v:path arrowok="t"/>
              <v:fill type="solid"/>
            </v:shape>
            <v:shape style="position:absolute;left:4101;top:2012;width:2182;height:1365" type="#_x0000_t202" filled="false" stroked="false">
              <v:textbox inset="0,0,0,0">
                <w:txbxContent>
                  <w:p>
                    <w:pPr>
                      <w:spacing w:line="484" w:lineRule="auto" w:before="118"/>
                      <w:ind w:left="566" w:right="244" w:hanging="32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01==清除记录==02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color w:val="FFFFFF"/>
                        <w:spacing w:val="34"/>
                        <w:sz w:val="21"/>
                      </w:rPr>
                      <w:t>清除 </w:t>
                    </w:r>
                    <w:r>
                      <w:rPr>
                        <w:sz w:val="21"/>
                      </w:rPr>
                      <w:t>取消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51" w:after="0"/>
        <w:ind w:left="979" w:right="0" w:hanging="212"/>
        <w:jc w:val="left"/>
        <w:rPr>
          <w:sz w:val="21"/>
        </w:rPr>
      </w:pPr>
      <w:r>
        <w:rPr>
          <w:sz w:val="21"/>
        </w:rPr>
        <w:t>参数设置</w:t>
      </w:r>
    </w:p>
    <w:p>
      <w:pPr>
        <w:pStyle w:val="BodyText"/>
        <w:spacing w:line="242" w:lineRule="auto" w:before="4"/>
        <w:ind w:left="768" w:right="681" w:firstLine="420"/>
      </w:pPr>
      <w:r>
        <w:rPr>
          <w:spacing w:val="-19"/>
          <w:w w:val="95"/>
        </w:rPr>
        <w:t>在操作菜单中选择“参数设置”，进入设置需输入密码“</w:t>
      </w:r>
      <w:r>
        <w:rPr>
          <w:w w:val="95"/>
        </w:rPr>
        <w:t>0000”</w:t>
      </w:r>
      <w:r>
        <w:rPr>
          <w:spacing w:val="1"/>
          <w:w w:val="95"/>
        </w:rPr>
        <w:t> </w:t>
      </w:r>
      <w:r>
        <w:rPr/>
        <w:t>验证，可根据具体项目设计可进行相应设置。</w:t>
      </w:r>
    </w:p>
    <w:p>
      <w:pPr>
        <w:pStyle w:val="BodyText"/>
        <w:rPr>
          <w:sz w:val="23"/>
        </w:rPr>
      </w:pPr>
      <w:r>
        <w:rPr/>
        <w:pict>
          <v:group style="position:absolute;margin-left:134.875pt;margin-top:16.684376pt;width:109.1pt;height:68.25pt;mso-position-horizontal-relative:page;mso-position-vertical-relative:paragraph;z-index:-15719424;mso-wrap-distance-left:0;mso-wrap-distance-right:0" coordorigin="2698,334" coordsize="2182,1365">
            <v:shape style="position:absolute;left:2697;top:333;width:2182;height:1365" coordorigin="2698,334" coordsize="2182,1365" path="m4857,1699l2720,1699,2716,1698,2711,1697,2708,1695,2704,1692,2701,1689,2699,1685,2698,1681,2698,1676,2698,356,2698,352,2699,348,2701,344,2704,340,2708,337,2711,335,2716,334,2720,334,4857,334,4861,334,4866,335,4870,337,4873,340,4876,344,4878,348,4879,352,4880,356,2743,356,2720,379,2743,379,2743,1654,2720,1654,2743,1676,4880,1676,4879,1681,4878,1685,4876,1689,4873,1692,4870,1695,4866,1697,4861,1698,4857,1699xm2743,379l2720,379,2743,356,2743,379xm4835,379l2743,379,2743,356,4835,356,4835,379xm4835,1676l4835,356,4857,379,4880,379,4880,1654,4857,1654,4835,1676xm4880,379l4857,379,4835,356,4880,356,4880,379xm2743,1676l2720,1654,2743,1654,2743,1676xm4835,1676l2743,1676,2743,1654,4835,1654,4835,1676xm4880,1676l4835,1676,4857,1654,4880,1654,4880,1676xe" filled="true" fillcolor="#000000" stroked="false">
              <v:path arrowok="t"/>
              <v:fill type="solid"/>
            </v:shape>
            <v:shape style="position:absolute;left:2697;top:333;width:2182;height:1365" type="#_x0000_t202" filled="false" stroked="false">
              <v:textbox inset="0,0,0,0">
                <w:txbxContent>
                  <w:p>
                    <w:pPr>
                      <w:spacing w:line="242" w:lineRule="auto" w:before="118"/>
                      <w:ind w:left="244" w:right="244" w:firstLine="10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当前记录：1/40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故障电压： 758V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回路电流 0： 0A</w:t>
                    </w:r>
                    <w:r>
                      <w:rPr>
                        <w:spacing w:val="-97"/>
                        <w:w w:val="9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2018-03-18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15:32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38" w:after="0"/>
        <w:ind w:left="979" w:right="0" w:hanging="212"/>
        <w:jc w:val="left"/>
        <w:rPr>
          <w:sz w:val="21"/>
        </w:rPr>
      </w:pPr>
      <w:r>
        <w:rPr>
          <w:sz w:val="21"/>
        </w:rPr>
        <w:t>系统版本</w:t>
      </w:r>
    </w:p>
    <w:p>
      <w:pPr>
        <w:pStyle w:val="BodyText"/>
        <w:spacing w:before="2"/>
        <w:ind w:left="768"/>
      </w:pPr>
      <w:r>
        <w:rPr/>
        <w:t>在操作菜单中选择“系统版本”可查询本机版本型号。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122.275002pt;margin-top:11.64375pt;width:108.5pt;height:64.6500pt;mso-position-horizontal-relative:page;mso-position-vertical-relative:paragraph;z-index:-15718912;mso-wrap-distance-left:0;mso-wrap-distance-right:0" coordorigin="2446,233" coordsize="2170,1293">
            <v:shape style="position:absolute;left:2445;top:232;width:2170;height:1293" coordorigin="2446,233" coordsize="2170,1293" path="m4593,1526l2468,1526,2464,1525,2459,1524,2456,1522,2452,1519,2449,1516,2447,1512,2446,1508,2446,1503,2446,255,2446,251,2447,247,2449,243,2452,239,2456,237,2459,235,2464,233,2468,233,4593,233,4597,233,4602,235,4606,237,4609,239,4612,243,4614,247,4615,251,4616,255,2491,255,2468,278,2491,278,2491,1481,2468,1481,2491,1503,4616,1503,4615,1508,4614,1512,4612,1516,4609,1519,4606,1522,4602,1524,4597,1525,4593,1526xm2491,278l2468,278,2491,255,2491,278xm4571,278l2491,278,2491,255,4571,255,4571,278xm4571,1503l4571,255,4593,278,4616,278,4616,1481,4593,1481,4571,1503xm4616,278l4593,278,4571,255,4616,255,4616,278xm2491,1503l2468,1481,2491,1481,2491,1503xm4571,1503l2491,1503,2491,1481,4571,1481,4571,1503xm4616,1503l4571,1503,4593,1481,4616,1481,4616,1503xe" filled="true" fillcolor="#000000" stroked="false">
              <v:path arrowok="t"/>
              <v:fill type="solid"/>
            </v:shape>
            <v:shape style="position:absolute;left:2445;top:232;width:2170;height:1293" type="#_x0000_t202" filled="false" stroked="false">
              <v:textbox inset="0,0,0,0">
                <w:txbxContent>
                  <w:p>
                    <w:pPr>
                      <w:spacing w:line="484" w:lineRule="auto" w:before="118"/>
                      <w:ind w:left="290" w:right="239" w:hanging="51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01==系统版本==01</w:t>
                    </w:r>
                    <w:r>
                      <w:rPr>
                        <w:spacing w:val="-10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HC-BLD500X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V1.0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0"/>
      </w:pPr>
      <w:r>
        <w:rPr/>
        <w:t>六、装置端子接线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</w:tabs>
        <w:spacing w:line="240" w:lineRule="auto" w:before="2" w:after="0"/>
        <w:ind w:left="1135" w:right="0" w:hanging="368"/>
        <w:jc w:val="left"/>
        <w:rPr>
          <w:sz w:val="21"/>
        </w:rPr>
      </w:pPr>
      <w:r>
        <w:rPr>
          <w:sz w:val="21"/>
        </w:rPr>
        <w:t>装置背板端子图</w:t>
      </w:r>
    </w:p>
    <w:p>
      <w:pPr>
        <w:pStyle w:val="BodyText"/>
        <w:spacing w:before="5"/>
        <w:ind w:left="801" w:right="820"/>
        <w:jc w:val="center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1408851</wp:posOffset>
            </wp:positionH>
            <wp:positionV relativeFrom="paragraph">
              <wp:posOffset>215829</wp:posOffset>
            </wp:positionV>
            <wp:extent cx="2502961" cy="3150108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961" cy="3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装置背板端子图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</w:tabs>
        <w:spacing w:line="240" w:lineRule="auto" w:before="46" w:after="0"/>
        <w:ind w:left="1135" w:right="0" w:hanging="368"/>
        <w:jc w:val="left"/>
        <w:rPr>
          <w:sz w:val="21"/>
        </w:rPr>
      </w:pPr>
      <w:r>
        <w:rPr>
          <w:sz w:val="21"/>
        </w:rPr>
        <w:t>装置接线说明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14"/>
          <w:pgSz w:w="8400" w:h="11850"/>
          <w:pgMar w:footer="702" w:header="0" w:top="1100" w:bottom="900" w:left="480" w:right="460"/>
        </w:sectPr>
      </w:pPr>
    </w:p>
    <w:p>
      <w:pPr>
        <w:pStyle w:val="BodyText"/>
        <w:spacing w:before="138"/>
        <w:ind w:left="768"/>
      </w:pPr>
      <w:r>
        <w:rPr>
          <w:w w:val="95"/>
        </w:rPr>
        <w:t>1．B1、B2</w:t>
      </w:r>
      <w:r>
        <w:rPr>
          <w:spacing w:val="3"/>
          <w:w w:val="95"/>
        </w:rPr>
        <w:t> 为电源端子，可接入电源 </w:t>
      </w:r>
      <w:r>
        <w:rPr>
          <w:w w:val="95"/>
        </w:rPr>
        <w:t>AC/DC：85V～264V。</w:t>
      </w:r>
    </w:p>
    <w:p>
      <w:pPr>
        <w:pStyle w:val="BodyText"/>
        <w:spacing w:before="2"/>
        <w:ind w:left="768"/>
      </w:pPr>
      <w:r>
        <w:rPr>
          <w:spacing w:val="-4"/>
        </w:rPr>
        <w:t>2．B3-B4、B5-B6</w:t>
      </w:r>
      <w:r>
        <w:rPr>
          <w:spacing w:val="-3"/>
        </w:rPr>
        <w:t>、B7-B8、B9-B10、B11-B12、B13-B14、B15-B16、</w:t>
      </w:r>
    </w:p>
    <w:p>
      <w:pPr>
        <w:pStyle w:val="BodyText"/>
        <w:spacing w:before="4"/>
        <w:ind w:left="768"/>
      </w:pPr>
      <w:r>
        <w:rPr>
          <w:w w:val="95"/>
        </w:rPr>
        <w:t>B17-B18、B19-B20</w:t>
      </w:r>
      <w:r>
        <w:rPr>
          <w:spacing w:val="-10"/>
          <w:w w:val="95"/>
        </w:rPr>
        <w:t> 为 </w:t>
      </w:r>
      <w:r>
        <w:rPr>
          <w:w w:val="95"/>
        </w:rPr>
        <w:t>9</w:t>
      </w:r>
      <w:r>
        <w:rPr>
          <w:spacing w:val="-4"/>
          <w:w w:val="95"/>
        </w:rPr>
        <w:t> 路跳闸端。</w:t>
      </w:r>
    </w:p>
    <w:p>
      <w:pPr>
        <w:pStyle w:val="BodyText"/>
        <w:spacing w:before="2"/>
        <w:ind w:left="768"/>
      </w:pPr>
      <w:r>
        <w:rPr/>
        <w:t>3．A1-A2、A3-A4、A5-A6、A7-A8、A9-A10、A11-A12、A13-A14、</w:t>
      </w:r>
    </w:p>
    <w:p>
      <w:pPr>
        <w:pStyle w:val="BodyText"/>
        <w:spacing w:before="5"/>
        <w:ind w:left="768"/>
      </w:pPr>
      <w:r>
        <w:rPr>
          <w:w w:val="95"/>
        </w:rPr>
        <w:t>A15-A16、A17-A18</w:t>
      </w:r>
      <w:r>
        <w:rPr>
          <w:spacing w:val="-4"/>
          <w:w w:val="95"/>
        </w:rPr>
        <w:t> 为 </w:t>
      </w:r>
      <w:r>
        <w:rPr>
          <w:w w:val="95"/>
        </w:rPr>
        <w:t>9</w:t>
      </w:r>
      <w:r>
        <w:rPr>
          <w:spacing w:val="-3"/>
          <w:w w:val="95"/>
        </w:rPr>
        <w:t> 路零序电流输入端。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240" w:lineRule="auto" w:before="4" w:after="0"/>
        <w:ind w:left="1068" w:right="0" w:hanging="300"/>
        <w:jc w:val="left"/>
        <w:rPr>
          <w:sz w:val="21"/>
        </w:rPr>
      </w:pPr>
      <w:r>
        <w:rPr>
          <w:w w:val="95"/>
          <w:sz w:val="21"/>
        </w:rPr>
        <w:t>A19</w:t>
      </w:r>
      <w:r>
        <w:rPr>
          <w:spacing w:val="-87"/>
          <w:w w:val="95"/>
          <w:sz w:val="21"/>
        </w:rPr>
        <w:t>、</w:t>
      </w:r>
      <w:r>
        <w:rPr>
          <w:w w:val="95"/>
          <w:sz w:val="21"/>
        </w:rPr>
        <w:t>A20</w:t>
      </w:r>
      <w:r>
        <w:rPr>
          <w:spacing w:val="8"/>
          <w:w w:val="95"/>
          <w:sz w:val="21"/>
        </w:rPr>
        <w:t> 为 </w:t>
      </w:r>
      <w:r>
        <w:rPr>
          <w:w w:val="95"/>
          <w:sz w:val="21"/>
        </w:rPr>
        <w:t>RS485 通讯端口，接线时需要采用双绞屏蔽电缆。</w:t>
      </w:r>
    </w:p>
    <w:p>
      <w:pPr>
        <w:pStyle w:val="Heading1"/>
      </w:pPr>
      <w:r>
        <w:rPr/>
        <w:t>七、实施方案</w:t>
      </w:r>
    </w:p>
    <w:p>
      <w:pPr>
        <w:pStyle w:val="BodyText"/>
        <w:spacing w:before="1"/>
        <w:ind w:left="1188"/>
        <w:jc w:val="both"/>
      </w:pPr>
      <w:r>
        <w:rPr>
          <w:w w:val="95"/>
        </w:rPr>
        <w:t>HC-BLD500X</w:t>
      </w:r>
      <w:r>
        <w:rPr>
          <w:spacing w:val="104"/>
        </w:rPr>
        <w:t> </w:t>
      </w:r>
      <w:r>
        <w:rPr>
          <w:w w:val="95"/>
        </w:rPr>
        <w:t>相地短路在线监测保护装置现场实施方案</w:t>
      </w:r>
    </w:p>
    <w:p>
      <w:pPr>
        <w:pStyle w:val="BodyText"/>
        <w:spacing w:line="242" w:lineRule="auto" w:before="2"/>
        <w:ind w:left="768" w:right="751" w:firstLine="420"/>
        <w:jc w:val="both"/>
      </w:pPr>
      <w:r>
        <w:rPr>
          <w:w w:val="95"/>
        </w:rPr>
        <w:t>HC-BLD500X 相地短路在线监测保护装置实时采集零序电流，</w:t>
      </w:r>
      <w:r>
        <w:rPr>
          <w:spacing w:val="1"/>
          <w:w w:val="95"/>
        </w:rPr>
        <w:t> </w:t>
      </w:r>
      <w:r>
        <w:rPr/>
        <w:t>可先报警后跳闸，控制塑壳断路器附件分励线圈跳开本回路断路</w:t>
      </w:r>
      <w:r>
        <w:rPr>
          <w:spacing w:val="2"/>
          <w:w w:val="95"/>
        </w:rPr>
        <w:t>器，并将故障数据通过 </w:t>
      </w:r>
      <w:r>
        <w:rPr>
          <w:w w:val="95"/>
        </w:rPr>
        <w:t>RS485 总线上传到上位机，上位机实时显</w:t>
      </w:r>
      <w:r>
        <w:rPr/>
        <w:t>示零序电流数据及历史数据并记录。</w:t>
      </w:r>
    </w:p>
    <w:p>
      <w:pPr>
        <w:pStyle w:val="BodyText"/>
        <w:spacing w:before="3"/>
        <w:ind w:left="1188"/>
      </w:pPr>
      <w:r>
        <w:rPr/>
        <w:drawing>
          <wp:anchor distT="0" distB="0" distL="0" distR="0" allowOverlap="1" layoutInCell="1" locked="0" behindDoc="1" simplePos="0" relativeHeight="486528512">
            <wp:simplePos x="0" y="0"/>
            <wp:positionH relativeFrom="page">
              <wp:posOffset>1097280</wp:posOffset>
            </wp:positionH>
            <wp:positionV relativeFrom="paragraph">
              <wp:posOffset>175768</wp:posOffset>
            </wp:positionV>
            <wp:extent cx="3733419" cy="2638043"/>
            <wp:effectExtent l="0" t="0" r="0" b="0"/>
            <wp:wrapNone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419" cy="263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接线原理图：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10" w:lineRule="atLeast"/>
        <w:ind w:left="1615" w:right="1217" w:firstLine="184"/>
      </w:pPr>
      <w:r>
        <w:rPr>
          <w:w w:val="95"/>
        </w:rPr>
        <w:t>HC-BLD500X</w:t>
      </w:r>
      <w:r>
        <w:rPr>
          <w:spacing w:val="149"/>
        </w:rPr>
        <w:t> </w:t>
      </w:r>
      <w:r>
        <w:rPr>
          <w:w w:val="95"/>
        </w:rPr>
        <w:t>相地短路在线监测保护装置的应用注</w:t>
      </w:r>
      <w:r>
        <w:rPr>
          <w:spacing w:val="3"/>
          <w:w w:val="95"/>
        </w:rPr>
        <w:t>：系统可同时在线监测 </w:t>
      </w:r>
      <w:r>
        <w:rPr>
          <w:w w:val="95"/>
        </w:rPr>
        <w:t>9</w:t>
      </w:r>
      <w:r>
        <w:rPr>
          <w:spacing w:val="1"/>
          <w:w w:val="95"/>
        </w:rPr>
        <w:t> 路，可设置一对一跳闸</w:t>
      </w:r>
    </w:p>
    <w:p>
      <w:pPr>
        <w:pStyle w:val="Heading1"/>
      </w:pPr>
      <w:r>
        <w:rPr/>
        <w:t>八、订货须知</w:t>
      </w: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40" w:lineRule="auto" w:before="1" w:after="0"/>
        <w:ind w:left="1399" w:right="0" w:hanging="212"/>
        <w:jc w:val="left"/>
        <w:rPr>
          <w:sz w:val="21"/>
        </w:rPr>
      </w:pPr>
      <w:r>
        <w:rPr>
          <w:sz w:val="21"/>
        </w:rPr>
        <w:t>请告知电压等级。</w:t>
      </w:r>
    </w:p>
    <w:p>
      <w:pPr>
        <w:spacing w:after="0" w:line="240" w:lineRule="auto"/>
        <w:jc w:val="left"/>
        <w:rPr>
          <w:sz w:val="21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40" w:lineRule="auto" w:before="138" w:after="0"/>
        <w:ind w:left="1399" w:right="0" w:hanging="212"/>
        <w:jc w:val="left"/>
        <w:rPr>
          <w:sz w:val="21"/>
        </w:rPr>
      </w:pPr>
      <w:r>
        <w:rPr>
          <w:sz w:val="21"/>
        </w:rPr>
        <w:t>请告知采用系统方案。</w:t>
      </w: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40" w:lineRule="auto" w:before="2" w:after="0"/>
        <w:ind w:left="1399" w:right="0" w:hanging="212"/>
        <w:jc w:val="left"/>
        <w:rPr>
          <w:sz w:val="21"/>
        </w:rPr>
      </w:pPr>
      <w:r>
        <w:rPr>
          <w:sz w:val="21"/>
        </w:rPr>
        <w:t>请告知互感器孔径。</w:t>
      </w: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40" w:lineRule="auto" w:before="4" w:after="0"/>
        <w:ind w:left="1399" w:right="0" w:hanging="212"/>
        <w:jc w:val="left"/>
        <w:rPr>
          <w:sz w:val="21"/>
        </w:rPr>
      </w:pPr>
      <w:r>
        <w:rPr>
          <w:sz w:val="21"/>
        </w:rPr>
        <w:t>请告知订货数量。</w:t>
      </w:r>
    </w:p>
    <w:p>
      <w:pPr>
        <w:pStyle w:val="Heading1"/>
        <w:spacing w:before="4"/>
      </w:pPr>
      <w:r>
        <w:rPr>
          <w:spacing w:val="-1"/>
        </w:rPr>
        <w:t>九、HC-BLD500X</w:t>
      </w:r>
      <w:r>
        <w:rPr>
          <w:spacing w:val="-9"/>
        </w:rPr>
        <w:t> 系列智能漏电互感器</w:t>
      </w:r>
    </w:p>
    <w:p>
      <w:pPr>
        <w:pStyle w:val="BodyText"/>
        <w:spacing w:before="4"/>
        <w:ind w:left="768"/>
      </w:pPr>
      <w:r>
        <w:rPr>
          <w:w w:val="95"/>
        </w:rPr>
        <w:t>HC-BLD500X-30</w:t>
      </w:r>
      <w:r>
        <w:rPr>
          <w:spacing w:val="-2"/>
          <w:w w:val="95"/>
        </w:rPr>
        <w:t> 结构参数</w:t>
      </w:r>
    </w:p>
    <w:p>
      <w:pPr>
        <w:spacing w:line="240" w:lineRule="auto"/>
        <w:ind w:left="862" w:right="0" w:firstLine="0"/>
        <w:rPr>
          <w:sz w:val="20"/>
        </w:rPr>
      </w:pPr>
      <w:r>
        <w:rPr>
          <w:sz w:val="20"/>
        </w:rPr>
        <w:pict>
          <v:group style="width:171.75pt;height:114.15pt;mso-position-horizontal-relative:char;mso-position-vertical-relative:line" coordorigin="0,0" coordsize="3435,2283">
            <v:shape style="position:absolute;left:0;top:0;width:3435;height:2283" type="#_x0000_t75" stroked="false">
              <v:imagedata r:id="rId17" o:title=""/>
            </v:shape>
            <v:shape style="position:absolute;left:2330;top:1612;width:91;height:92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95"/>
                        <w:sz w:val="9"/>
                      </w:rPr>
                      <w:t>S2</w:t>
                    </w:r>
                  </w:p>
                </w:txbxContent>
              </v:textbox>
              <w10:wrap type="none"/>
            </v:shape>
            <v:shape style="position:absolute;left:2108;top:1737;width:126;height:92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90"/>
                        <w:sz w:val="9"/>
                      </w:rPr>
                      <w:t>S1*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spacing w:val="56"/>
          <w:position w:val="85"/>
          <w:sz w:val="20"/>
        </w:rPr>
        <w:pict>
          <v:group style="width:149pt;height:32.1pt;mso-position-horizontal-relative:char;mso-position-vertical-relative:line" coordorigin="0,0" coordsize="2980,642">
            <v:shape style="position:absolute;left:0;top:49;width:2980;height:593" type="#_x0000_t75" stroked="false">
              <v:imagedata r:id="rId18" o:title=""/>
            </v:shape>
            <v:shape style="position:absolute;left:1699;top:0;width:126;height:92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90"/>
                        <w:sz w:val="9"/>
                      </w:rPr>
                      <w:t>P1*</w:t>
                    </w:r>
                  </w:p>
                </w:txbxContent>
              </v:textbox>
              <w10:wrap type="none"/>
            </v:shape>
            <v:shape style="position:absolute;left:1361;top:466;width:91;height:92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95"/>
                        <w:sz w:val="9"/>
                      </w:rPr>
                      <w:t>P2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6"/>
          <w:position w:val="85"/>
          <w:sz w:val="20"/>
        </w:rPr>
      </w:r>
    </w:p>
    <w:p>
      <w:pPr>
        <w:pStyle w:val="BodyText"/>
        <w:spacing w:before="121" w:after="5"/>
        <w:ind w:left="768"/>
      </w:pPr>
      <w:r>
        <w:rPr/>
        <w:t>主要技术参数：</w:t>
      </w:r>
    </w:p>
    <w:tbl>
      <w:tblPr>
        <w:tblW w:w="0" w:type="auto"/>
        <w:jc w:val="left"/>
        <w:tblInd w:w="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632"/>
        <w:gridCol w:w="1572"/>
        <w:gridCol w:w="1094"/>
      </w:tblGrid>
      <w:tr>
        <w:trPr>
          <w:trHeight w:val="240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21" w:lineRule="exact"/>
              <w:ind w:left="837"/>
              <w:jc w:val="left"/>
              <w:rPr>
                <w:sz w:val="21"/>
              </w:rPr>
            </w:pPr>
            <w:r>
              <w:rPr>
                <w:sz w:val="21"/>
              </w:rPr>
              <w:t>HC-BLD500X-30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before="129"/>
              <w:ind w:left="335"/>
              <w:jc w:val="lef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单位</w:t>
            </w:r>
          </w:p>
        </w:tc>
      </w:tr>
      <w:tr>
        <w:trPr>
          <w:trHeight w:val="272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51" w:lineRule="exact"/>
              <w:ind w:left="243" w:right="229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额定</w:t>
            </w:r>
          </w:p>
        </w:tc>
        <w:tc>
          <w:tcPr>
            <w:tcW w:w="1572" w:type="dxa"/>
          </w:tcPr>
          <w:p>
            <w:pPr>
              <w:pStyle w:val="TableParagraph"/>
              <w:spacing w:line="251" w:lineRule="exact"/>
              <w:ind w:right="556"/>
              <w:jc w:val="righ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最大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 w:before="1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输入电流</w:t>
            </w:r>
          </w:p>
        </w:tc>
        <w:tc>
          <w:tcPr>
            <w:tcW w:w="1632" w:type="dxa"/>
          </w:tcPr>
          <w:p>
            <w:pPr>
              <w:pStyle w:val="TableParagraph"/>
              <w:spacing w:line="252" w:lineRule="exact" w:before="1"/>
              <w:ind w:left="245" w:right="229"/>
              <w:rPr>
                <w:sz w:val="21"/>
              </w:rPr>
            </w:pPr>
            <w:r>
              <w:rPr>
                <w:sz w:val="21"/>
              </w:rPr>
              <w:t>50mA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20A</w:t>
            </w:r>
          </w:p>
        </w:tc>
        <w:tc>
          <w:tcPr>
            <w:tcW w:w="1572" w:type="dxa"/>
          </w:tcPr>
          <w:p>
            <w:pPr>
              <w:pStyle w:val="TableParagraph"/>
              <w:spacing w:line="238" w:lineRule="exact" w:before="15"/>
              <w:ind w:right="583"/>
              <w:jc w:val="right"/>
              <w:rPr>
                <w:sz w:val="21"/>
              </w:rPr>
            </w:pPr>
            <w:r>
              <w:rPr>
                <w:sz w:val="21"/>
              </w:rPr>
              <w:t>50A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5"/>
              <w:ind w:left="196" w:right="180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  <w:tr>
        <w:trPr>
          <w:trHeight w:val="513" w:hRule="atLeast"/>
        </w:trPr>
        <w:tc>
          <w:tcPr>
            <w:tcW w:w="1561" w:type="dxa"/>
          </w:tcPr>
          <w:p>
            <w:pPr>
              <w:pStyle w:val="TableParagraph"/>
              <w:spacing w:before="121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输出电流</w:t>
            </w:r>
          </w:p>
        </w:tc>
        <w:tc>
          <w:tcPr>
            <w:tcW w:w="1632" w:type="dxa"/>
          </w:tcPr>
          <w:p>
            <w:pPr>
              <w:pStyle w:val="TableParagraph"/>
              <w:spacing w:before="1"/>
              <w:ind w:left="245" w:right="228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0.025mA</w:t>
            </w:r>
            <w:r>
              <w:rPr>
                <w:rFonts w:ascii="SimSun" w:eastAsia="SimSun" w:hint="eastAsia"/>
                <w:sz w:val="21"/>
              </w:rPr>
              <w:t>～</w:t>
            </w:r>
          </w:p>
          <w:p>
            <w:pPr>
              <w:pStyle w:val="TableParagraph"/>
              <w:spacing w:line="221" w:lineRule="exact" w:before="2"/>
              <w:ind w:left="243" w:right="229"/>
              <w:rPr>
                <w:sz w:val="21"/>
              </w:rPr>
            </w:pPr>
            <w:r>
              <w:rPr>
                <w:sz w:val="21"/>
              </w:rPr>
              <w:t>10mA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5"/>
              <w:ind w:right="504"/>
              <w:jc w:val="right"/>
              <w:rPr>
                <w:sz w:val="21"/>
              </w:rPr>
            </w:pPr>
            <w:r>
              <w:rPr>
                <w:sz w:val="21"/>
              </w:rPr>
              <w:t>25mA</w:t>
            </w:r>
          </w:p>
        </w:tc>
        <w:tc>
          <w:tcPr>
            <w:tcW w:w="1094" w:type="dxa"/>
          </w:tcPr>
          <w:p>
            <w:pPr>
              <w:pStyle w:val="TableParagraph"/>
              <w:spacing w:before="135"/>
              <w:ind w:left="197" w:right="180"/>
              <w:rPr>
                <w:sz w:val="21"/>
              </w:rPr>
            </w:pPr>
            <w:r>
              <w:rPr>
                <w:sz w:val="21"/>
              </w:rPr>
              <w:t>mA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 w:before="1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温度系数</w:t>
            </w:r>
          </w:p>
        </w:tc>
        <w:tc>
          <w:tcPr>
            <w:tcW w:w="1632" w:type="dxa"/>
          </w:tcPr>
          <w:p>
            <w:pPr>
              <w:pStyle w:val="TableParagraph"/>
              <w:spacing w:line="238" w:lineRule="exact" w:before="15"/>
              <w:ind w:left="245" w:right="227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572" w:type="dxa"/>
          </w:tcPr>
          <w:p>
            <w:pPr>
              <w:pStyle w:val="TableParagraph"/>
              <w:spacing w:line="238" w:lineRule="exact" w:before="15"/>
              <w:ind w:right="605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5"/>
              <w:ind w:left="197" w:right="180"/>
              <w:rPr>
                <w:sz w:val="21"/>
              </w:rPr>
            </w:pPr>
            <w:r>
              <w:rPr>
                <w:sz w:val="21"/>
              </w:rPr>
              <w:t>ppm/°C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tabs>
                <w:tab w:pos="647" w:val="left" w:leader="none"/>
              </w:tabs>
              <w:spacing w:line="251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相</w:t>
              <w:tab/>
              <w:t>移</w:t>
            </w:r>
          </w:p>
        </w:tc>
        <w:tc>
          <w:tcPr>
            <w:tcW w:w="1632" w:type="dxa"/>
          </w:tcPr>
          <w:p>
            <w:pPr>
              <w:pStyle w:val="TableParagraph"/>
              <w:spacing w:line="237" w:lineRule="exact" w:before="14"/>
              <w:ind w:left="245" w:right="22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72" w:type="dxa"/>
          </w:tcPr>
          <w:p>
            <w:pPr>
              <w:pStyle w:val="TableParagraph"/>
              <w:spacing w:line="237" w:lineRule="exact" w:before="14"/>
              <w:ind w:left="661" w:right="641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094" w:type="dxa"/>
          </w:tcPr>
          <w:p>
            <w:pPr>
              <w:pStyle w:val="TableParagraph"/>
              <w:spacing w:line="251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w w:val="99"/>
                <w:sz w:val="21"/>
              </w:rPr>
              <w:t>分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1" w:lineRule="exact" w:before="1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精 度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1" w:lineRule="exact" w:before="1"/>
              <w:ind w:left="1171" w:right="1153"/>
              <w:rPr>
                <w:sz w:val="21"/>
              </w:rPr>
            </w:pPr>
            <w:r>
              <w:rPr>
                <w:rFonts w:ascii="SimSun" w:hAnsi="SimSun"/>
                <w:sz w:val="21"/>
              </w:rPr>
              <w:t>±</w:t>
            </w:r>
            <w:r>
              <w:rPr>
                <w:sz w:val="21"/>
              </w:rPr>
              <w:t>0.1%</w:t>
            </w:r>
          </w:p>
        </w:tc>
        <w:tc>
          <w:tcPr>
            <w:tcW w:w="1094" w:type="dxa"/>
          </w:tcPr>
          <w:p>
            <w:pPr>
              <w:pStyle w:val="TableParagraph"/>
              <w:spacing w:line="237" w:lineRule="exact" w:before="15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1" w:lineRule="exact" w:before="1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隔离耐压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37" w:lineRule="exact" w:before="15"/>
              <w:ind w:left="1171" w:right="1151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094" w:type="dxa"/>
          </w:tcPr>
          <w:p>
            <w:pPr>
              <w:pStyle w:val="TableParagraph"/>
              <w:spacing w:line="237" w:lineRule="exact" w:before="15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</w:tr>
      <w:tr>
        <w:trPr>
          <w:trHeight w:val="271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工作温度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2" w:lineRule="exact"/>
              <w:ind w:left="1171" w:right="1153"/>
              <w:rPr>
                <w:sz w:val="21"/>
              </w:rPr>
            </w:pPr>
            <w:r>
              <w:rPr>
                <w:sz w:val="21"/>
              </w:rPr>
              <w:t>-35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+70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3"/>
              <w:ind w:left="197" w:right="180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3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储存温度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2" w:lineRule="exact"/>
              <w:ind w:left="1171" w:right="1153"/>
              <w:rPr>
                <w:sz w:val="21"/>
              </w:rPr>
            </w:pPr>
            <w:r>
              <w:rPr>
                <w:sz w:val="21"/>
              </w:rPr>
              <w:t>-40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+75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4"/>
              <w:ind w:left="197" w:right="180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1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重 量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2" w:lineRule="exact"/>
              <w:ind w:left="1171" w:right="1153"/>
              <w:rPr>
                <w:sz w:val="21"/>
              </w:rPr>
            </w:pPr>
            <w:r>
              <w:rPr>
                <w:rFonts w:ascii="SimSun" w:eastAsia="SimSun" w:hint="eastAsia"/>
                <w:spacing w:val="-20"/>
                <w:w w:val="95"/>
                <w:sz w:val="21"/>
              </w:rPr>
              <w:t>约 </w:t>
            </w:r>
            <w:r>
              <w:rPr>
                <w:w w:val="95"/>
                <w:sz w:val="21"/>
              </w:rPr>
              <w:t>70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4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1" w:lineRule="exact" w:before="1"/>
              <w:ind w:left="1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副边内阻范围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1" w:lineRule="exact" w:before="1"/>
              <w:ind w:left="1171" w:right="1153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110</w:t>
            </w:r>
          </w:p>
        </w:tc>
        <w:tc>
          <w:tcPr>
            <w:tcW w:w="1094" w:type="dxa"/>
          </w:tcPr>
          <w:p>
            <w:pPr>
              <w:pStyle w:val="TableParagraph"/>
              <w:spacing w:line="237" w:lineRule="exact" w:before="15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1" w:lineRule="exact" w:before="2"/>
              <w:ind w:left="1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使用频率范围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37" w:lineRule="exact" w:before="16"/>
              <w:ind w:left="1169" w:right="1153"/>
              <w:rPr>
                <w:sz w:val="21"/>
              </w:rPr>
            </w:pPr>
            <w:r>
              <w:rPr>
                <w:sz w:val="21"/>
              </w:rPr>
              <w:t>0.02-10</w:t>
            </w:r>
          </w:p>
        </w:tc>
        <w:tc>
          <w:tcPr>
            <w:tcW w:w="1094" w:type="dxa"/>
          </w:tcPr>
          <w:p>
            <w:pPr>
              <w:pStyle w:val="TableParagraph"/>
              <w:spacing w:line="237" w:lineRule="exact" w:before="16"/>
              <w:ind w:left="196" w:right="180"/>
              <w:rPr>
                <w:sz w:val="21"/>
              </w:rPr>
            </w:pPr>
            <w:r>
              <w:rPr>
                <w:sz w:val="21"/>
              </w:rPr>
              <w:t>KHz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/>
              <w:ind w:left="13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负载电阻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39" w:lineRule="exact" w:before="13"/>
              <w:ind w:left="1171" w:right="1153"/>
              <w:rPr>
                <w:sz w:val="21"/>
              </w:rPr>
            </w:pPr>
            <w:r>
              <w:rPr>
                <w:sz w:val="21"/>
              </w:rPr>
              <w:t>&lt;500</w:t>
            </w:r>
          </w:p>
        </w:tc>
        <w:tc>
          <w:tcPr>
            <w:tcW w:w="1094" w:type="dxa"/>
          </w:tcPr>
          <w:p>
            <w:pPr>
              <w:pStyle w:val="TableParagraph"/>
              <w:spacing w:line="239" w:lineRule="exact" w:before="13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2" w:hRule="atLeast"/>
        </w:trPr>
        <w:tc>
          <w:tcPr>
            <w:tcW w:w="1561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短时热电流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52" w:lineRule="exact"/>
              <w:ind w:left="424"/>
              <w:jc w:val="left"/>
              <w:rPr>
                <w:sz w:val="21"/>
              </w:rPr>
            </w:pPr>
            <w:r>
              <w:rPr>
                <w:sz w:val="21"/>
              </w:rPr>
              <w:t>200A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SimSun" w:eastAsia="SimSun" w:hint="eastAsia"/>
                <w:sz w:val="21"/>
              </w:rPr>
              <w:t>输入线径能承受</w:t>
            </w:r>
            <w:r>
              <w:rPr>
                <w:sz w:val="21"/>
              </w:rPr>
              <w:t>(1S)</w:t>
            </w:r>
          </w:p>
        </w:tc>
        <w:tc>
          <w:tcPr>
            <w:tcW w:w="1094" w:type="dxa"/>
          </w:tcPr>
          <w:p>
            <w:pPr>
              <w:pStyle w:val="TableParagraph"/>
              <w:spacing w:line="238" w:lineRule="exact" w:before="14"/>
              <w:ind w:left="196" w:right="180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</w:tbl>
    <w:p>
      <w:pPr>
        <w:spacing w:after="0" w:line="238" w:lineRule="exact"/>
        <w:rPr>
          <w:sz w:val="21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70"/>
        <w:ind w:left="768"/>
      </w:pPr>
      <w:r>
        <w:rPr>
          <w:w w:val="95"/>
        </w:rPr>
        <w:t>HC-BLD500X-46</w:t>
      </w:r>
      <w:r>
        <w:rPr>
          <w:spacing w:val="-1"/>
          <w:w w:val="95"/>
        </w:rPr>
        <w:t> 结构参数：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65.573502pt;margin-top:10.737375pt;width:166.35pt;height:118.4pt;mso-position-horizontal-relative:page;mso-position-vertical-relative:paragraph;z-index:-15716352;mso-wrap-distance-left:0;mso-wrap-distance-right:0" coordorigin="1311,215" coordsize="3327,2368">
            <v:shape style="position:absolute;left:1311;top:214;width:3327;height:2368" type="#_x0000_t75" stroked="false">
              <v:imagedata r:id="rId19" o:title=""/>
            </v:shape>
            <v:shape style="position:absolute;left:3573;top:1889;width:73;height:91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70"/>
                        <w:sz w:val="9"/>
                      </w:rPr>
                      <w:t>S2</w:t>
                    </w:r>
                  </w:p>
                </w:txbxContent>
              </v:textbox>
              <w10:wrap type="none"/>
            </v:shape>
            <v:shape style="position:absolute;left:3356;top:2016;width:107;height:91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55"/>
                        <w:sz w:val="9"/>
                      </w:rPr>
                      <w:t>S1</w:t>
                    </w:r>
                    <w:r>
                      <w:rPr>
                        <w:rFonts w:ascii="NSimSun"/>
                        <w:spacing w:val="-16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NSimSun"/>
                        <w:w w:val="55"/>
                        <w:sz w:val="9"/>
                      </w:rPr>
                      <w:t>*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7.528503pt;margin-top:51.671719pt;width:143.75pt;height:33.3pt;mso-position-horizontal-relative:page;mso-position-vertical-relative:paragraph;z-index:-15715840;mso-wrap-distance-left:0;mso-wrap-distance-right:0" coordorigin="4751,1033" coordsize="2875,666">
            <v:shape style="position:absolute;left:4750;top:1079;width:2875;height:620" type="#_x0000_t75" stroked="false">
              <v:imagedata r:id="rId20" o:title=""/>
            </v:shape>
            <v:shape style="position:absolute;left:6396;top:1033;width:107;height:91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55"/>
                        <w:sz w:val="9"/>
                      </w:rPr>
                      <w:t>P1</w:t>
                    </w:r>
                    <w:r>
                      <w:rPr>
                        <w:rFonts w:ascii="NSimSun"/>
                        <w:spacing w:val="-16"/>
                        <w:w w:val="55"/>
                        <w:sz w:val="9"/>
                      </w:rPr>
                      <w:t> </w:t>
                    </w:r>
                    <w:r>
                      <w:rPr>
                        <w:rFonts w:ascii="NSimSun"/>
                        <w:w w:val="55"/>
                        <w:sz w:val="9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066;top:1525;width:73;height:91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0" w:right="0" w:firstLine="0"/>
                      <w:jc w:val="left"/>
                      <w:rPr>
                        <w:rFonts w:ascii="NSimSun"/>
                        <w:sz w:val="9"/>
                      </w:rPr>
                    </w:pPr>
                    <w:r>
                      <w:rPr>
                        <w:rFonts w:ascii="NSimSun"/>
                        <w:w w:val="70"/>
                        <w:sz w:val="9"/>
                      </w:rPr>
                      <w:t>P2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before="70" w:after="3"/>
        <w:ind w:left="768"/>
      </w:pPr>
      <w:r>
        <w:rPr/>
        <w:t>主要技术参数：</w:t>
      </w:r>
    </w:p>
    <w:tbl>
      <w:tblPr>
        <w:tblW w:w="0" w:type="auto"/>
        <w:jc w:val="left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953"/>
        <w:gridCol w:w="1875"/>
        <w:gridCol w:w="1328"/>
      </w:tblGrid>
      <w:tr>
        <w:trPr>
          <w:trHeight w:val="241" w:hRule="atLeast"/>
        </w:trPr>
        <w:tc>
          <w:tcPr>
            <w:tcW w:w="190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20" w:lineRule="exact" w:before="1"/>
              <w:ind w:left="1150"/>
              <w:jc w:val="left"/>
              <w:rPr>
                <w:sz w:val="21"/>
              </w:rPr>
            </w:pPr>
            <w:r>
              <w:rPr>
                <w:sz w:val="21"/>
              </w:rPr>
              <w:t>HC-BLD500X-46</w:t>
            </w:r>
          </w:p>
        </w:tc>
        <w:tc>
          <w:tcPr>
            <w:tcW w:w="1328" w:type="dxa"/>
            <w:vMerge w:val="restart"/>
          </w:tcPr>
          <w:p>
            <w:pPr>
              <w:pStyle w:val="TableParagraph"/>
              <w:spacing w:before="131"/>
              <w:ind w:left="454"/>
              <w:jc w:val="lef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单位</w:t>
            </w:r>
          </w:p>
        </w:tc>
      </w:tr>
      <w:tr>
        <w:trPr>
          <w:trHeight w:val="272" w:hRule="atLeast"/>
        </w:trPr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51" w:lineRule="exact" w:before="2"/>
              <w:ind w:left="192" w:right="17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额定</w:t>
            </w:r>
          </w:p>
        </w:tc>
        <w:tc>
          <w:tcPr>
            <w:tcW w:w="1875" w:type="dxa"/>
          </w:tcPr>
          <w:p>
            <w:pPr>
              <w:pStyle w:val="TableParagraph"/>
              <w:spacing w:line="251" w:lineRule="exact" w:before="2"/>
              <w:ind w:left="652" w:right="63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最大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输入电流</w:t>
            </w:r>
          </w:p>
        </w:tc>
        <w:tc>
          <w:tcPr>
            <w:tcW w:w="1953" w:type="dxa"/>
          </w:tcPr>
          <w:p>
            <w:pPr>
              <w:pStyle w:val="TableParagraph"/>
              <w:spacing w:line="252" w:lineRule="exact"/>
              <w:ind w:left="192" w:right="173"/>
              <w:rPr>
                <w:sz w:val="21"/>
              </w:rPr>
            </w:pPr>
            <w:r>
              <w:rPr>
                <w:sz w:val="21"/>
              </w:rPr>
              <w:t>50mA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20A</w:t>
            </w:r>
          </w:p>
        </w:tc>
        <w:tc>
          <w:tcPr>
            <w:tcW w:w="1875" w:type="dxa"/>
          </w:tcPr>
          <w:p>
            <w:pPr>
              <w:pStyle w:val="TableParagraph"/>
              <w:spacing w:line="239" w:lineRule="exact" w:before="13"/>
              <w:ind w:left="652" w:right="635"/>
              <w:rPr>
                <w:sz w:val="21"/>
              </w:rPr>
            </w:pPr>
            <w:r>
              <w:rPr>
                <w:sz w:val="21"/>
              </w:rPr>
              <w:t>50A</w:t>
            </w:r>
          </w:p>
        </w:tc>
        <w:tc>
          <w:tcPr>
            <w:tcW w:w="1328" w:type="dxa"/>
          </w:tcPr>
          <w:p>
            <w:pPr>
              <w:pStyle w:val="TableParagraph"/>
              <w:spacing w:line="239" w:lineRule="exact" w:before="13"/>
              <w:ind w:left="314" w:right="294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3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输出电流</w:t>
            </w:r>
          </w:p>
        </w:tc>
        <w:tc>
          <w:tcPr>
            <w:tcW w:w="1953" w:type="dxa"/>
          </w:tcPr>
          <w:p>
            <w:pPr>
              <w:pStyle w:val="TableParagraph"/>
              <w:spacing w:line="253" w:lineRule="exact"/>
              <w:ind w:left="192" w:right="177"/>
              <w:rPr>
                <w:sz w:val="21"/>
              </w:rPr>
            </w:pPr>
            <w:r>
              <w:rPr>
                <w:sz w:val="21"/>
              </w:rPr>
              <w:t>0.025mA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10mA</w:t>
            </w:r>
          </w:p>
        </w:tc>
        <w:tc>
          <w:tcPr>
            <w:tcW w:w="1875" w:type="dxa"/>
          </w:tcPr>
          <w:p>
            <w:pPr>
              <w:pStyle w:val="TableParagraph"/>
              <w:spacing w:line="239" w:lineRule="exact" w:before="14"/>
              <w:ind w:left="652" w:right="637"/>
              <w:rPr>
                <w:sz w:val="21"/>
              </w:rPr>
            </w:pPr>
            <w:r>
              <w:rPr>
                <w:sz w:val="21"/>
              </w:rPr>
              <w:t>25mA</w:t>
            </w:r>
          </w:p>
        </w:tc>
        <w:tc>
          <w:tcPr>
            <w:tcW w:w="1328" w:type="dxa"/>
          </w:tcPr>
          <w:p>
            <w:pPr>
              <w:pStyle w:val="TableParagraph"/>
              <w:spacing w:line="239" w:lineRule="exact" w:before="14"/>
              <w:ind w:left="314" w:right="298"/>
              <w:rPr>
                <w:sz w:val="21"/>
              </w:rPr>
            </w:pPr>
            <w:r>
              <w:rPr>
                <w:sz w:val="21"/>
              </w:rPr>
              <w:t>mA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温度系数</w:t>
            </w:r>
          </w:p>
        </w:tc>
        <w:tc>
          <w:tcPr>
            <w:tcW w:w="1953" w:type="dxa"/>
          </w:tcPr>
          <w:p>
            <w:pPr>
              <w:pStyle w:val="TableParagraph"/>
              <w:spacing w:line="238" w:lineRule="exact" w:before="14"/>
              <w:ind w:left="192" w:right="1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875" w:type="dxa"/>
          </w:tcPr>
          <w:p>
            <w:pPr>
              <w:pStyle w:val="TableParagraph"/>
              <w:spacing w:line="238" w:lineRule="exact" w:before="14"/>
              <w:ind w:left="652" w:right="63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28" w:type="dxa"/>
          </w:tcPr>
          <w:p>
            <w:pPr>
              <w:pStyle w:val="TableParagraph"/>
              <w:spacing w:line="238" w:lineRule="exact" w:before="14"/>
              <w:ind w:left="314" w:right="298"/>
              <w:rPr>
                <w:sz w:val="21"/>
              </w:rPr>
            </w:pPr>
            <w:r>
              <w:rPr>
                <w:sz w:val="21"/>
              </w:rPr>
              <w:t>ppm/°C</w:t>
            </w:r>
          </w:p>
        </w:tc>
      </w:tr>
      <w:tr>
        <w:trPr>
          <w:trHeight w:val="271" w:hRule="atLeast"/>
        </w:trPr>
        <w:tc>
          <w:tcPr>
            <w:tcW w:w="1902" w:type="dxa"/>
          </w:tcPr>
          <w:p>
            <w:pPr>
              <w:pStyle w:val="TableParagraph"/>
              <w:tabs>
                <w:tab w:pos="649" w:val="left" w:leader="none"/>
              </w:tabs>
              <w:spacing w:line="251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相</w:t>
              <w:tab/>
              <w:t>移</w:t>
            </w:r>
          </w:p>
        </w:tc>
        <w:tc>
          <w:tcPr>
            <w:tcW w:w="1953" w:type="dxa"/>
          </w:tcPr>
          <w:p>
            <w:pPr>
              <w:pStyle w:val="TableParagraph"/>
              <w:spacing w:line="251" w:lineRule="exact"/>
              <w:ind w:left="192" w:right="174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875" w:type="dxa"/>
          </w:tcPr>
          <w:p>
            <w:pPr>
              <w:pStyle w:val="TableParagraph"/>
              <w:spacing w:line="251" w:lineRule="exact"/>
              <w:ind w:left="652" w:right="634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328" w:type="dxa"/>
          </w:tcPr>
          <w:p>
            <w:pPr>
              <w:pStyle w:val="TableParagraph"/>
              <w:spacing w:line="251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w w:val="99"/>
                <w:sz w:val="21"/>
              </w:rPr>
              <w:t>分</w:t>
            </w:r>
          </w:p>
        </w:tc>
      </w:tr>
      <w:tr>
        <w:trPr>
          <w:trHeight w:val="273" w:hRule="atLeast"/>
        </w:trPr>
        <w:tc>
          <w:tcPr>
            <w:tcW w:w="1902" w:type="dxa"/>
          </w:tcPr>
          <w:p>
            <w:pPr>
              <w:pStyle w:val="TableParagraph"/>
              <w:spacing w:line="251" w:lineRule="exact" w:before="1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精 度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1" w:lineRule="exact" w:before="1"/>
              <w:ind w:left="1482" w:right="1464"/>
              <w:rPr>
                <w:sz w:val="21"/>
              </w:rPr>
            </w:pPr>
            <w:r>
              <w:rPr>
                <w:rFonts w:ascii="SimSun" w:hAnsi="SimSun"/>
                <w:sz w:val="21"/>
              </w:rPr>
              <w:t>±</w:t>
            </w:r>
            <w:r>
              <w:rPr>
                <w:sz w:val="21"/>
              </w:rPr>
              <w:t>0.1%</w:t>
            </w:r>
          </w:p>
        </w:tc>
        <w:tc>
          <w:tcPr>
            <w:tcW w:w="1328" w:type="dxa"/>
          </w:tcPr>
          <w:p>
            <w:pPr>
              <w:pStyle w:val="TableParagraph"/>
              <w:spacing w:line="237" w:lineRule="exact" w:before="15"/>
              <w:ind w:left="15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>
        <w:trPr>
          <w:trHeight w:val="271" w:hRule="atLeast"/>
        </w:trPr>
        <w:tc>
          <w:tcPr>
            <w:tcW w:w="1902" w:type="dxa"/>
          </w:tcPr>
          <w:p>
            <w:pPr>
              <w:pStyle w:val="TableParagraph"/>
              <w:spacing w:line="251" w:lineRule="exact" w:before="1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隔离耐压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37" w:lineRule="exact" w:before="15"/>
              <w:ind w:left="1482" w:right="1464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328" w:type="dxa"/>
          </w:tcPr>
          <w:p>
            <w:pPr>
              <w:pStyle w:val="TableParagraph"/>
              <w:spacing w:line="237" w:lineRule="exact" w:before="15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工作温度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2" w:lineRule="exact"/>
              <w:ind w:left="1482" w:right="1466"/>
              <w:rPr>
                <w:sz w:val="21"/>
              </w:rPr>
            </w:pPr>
            <w:r>
              <w:rPr>
                <w:sz w:val="21"/>
              </w:rPr>
              <w:t>-35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+70</w:t>
            </w:r>
          </w:p>
        </w:tc>
        <w:tc>
          <w:tcPr>
            <w:tcW w:w="1328" w:type="dxa"/>
          </w:tcPr>
          <w:p>
            <w:pPr>
              <w:pStyle w:val="TableParagraph"/>
              <w:spacing w:line="238" w:lineRule="exact" w:before="13"/>
              <w:ind w:left="314" w:right="298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储存温度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2" w:lineRule="exact"/>
              <w:ind w:left="1482" w:right="1466"/>
              <w:rPr>
                <w:sz w:val="21"/>
              </w:rPr>
            </w:pPr>
            <w:r>
              <w:rPr>
                <w:sz w:val="21"/>
              </w:rPr>
              <w:t>-40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+75</w:t>
            </w:r>
          </w:p>
        </w:tc>
        <w:tc>
          <w:tcPr>
            <w:tcW w:w="1328" w:type="dxa"/>
          </w:tcPr>
          <w:p>
            <w:pPr>
              <w:pStyle w:val="TableParagraph"/>
              <w:spacing w:line="238" w:lineRule="exact" w:before="14"/>
              <w:ind w:left="314" w:right="298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重 量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2" w:lineRule="exact"/>
              <w:ind w:left="1482" w:right="1464"/>
              <w:rPr>
                <w:sz w:val="21"/>
              </w:rPr>
            </w:pPr>
            <w:r>
              <w:rPr>
                <w:rFonts w:ascii="SimSun" w:eastAsia="SimSun" w:hint="eastAsia"/>
                <w:spacing w:val="-17"/>
                <w:w w:val="95"/>
                <w:sz w:val="21"/>
              </w:rPr>
              <w:t>约 </w:t>
            </w:r>
            <w:r>
              <w:rPr>
                <w:w w:val="95"/>
                <w:sz w:val="21"/>
              </w:rPr>
              <w:t>170</w:t>
            </w:r>
          </w:p>
        </w:tc>
        <w:tc>
          <w:tcPr>
            <w:tcW w:w="1328" w:type="dxa"/>
          </w:tcPr>
          <w:p>
            <w:pPr>
              <w:pStyle w:val="TableParagraph"/>
              <w:spacing w:line="238" w:lineRule="exact" w:before="14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</w:tr>
      <w:tr>
        <w:trPr>
          <w:trHeight w:val="271" w:hRule="atLeast"/>
        </w:trPr>
        <w:tc>
          <w:tcPr>
            <w:tcW w:w="1902" w:type="dxa"/>
          </w:tcPr>
          <w:p>
            <w:pPr>
              <w:pStyle w:val="TableParagraph"/>
              <w:spacing w:line="251" w:lineRule="exact" w:before="1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副边内阻范围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1" w:lineRule="exact" w:before="1"/>
              <w:ind w:left="1482" w:right="1462"/>
              <w:rPr>
                <w:sz w:val="21"/>
              </w:rPr>
            </w:pPr>
            <w:r>
              <w:rPr>
                <w:sz w:val="21"/>
              </w:rPr>
              <w:t>85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100</w:t>
            </w:r>
          </w:p>
        </w:tc>
        <w:tc>
          <w:tcPr>
            <w:tcW w:w="1328" w:type="dxa"/>
          </w:tcPr>
          <w:p>
            <w:pPr>
              <w:pStyle w:val="TableParagraph"/>
              <w:spacing w:line="237" w:lineRule="exact" w:before="15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3" w:hRule="atLeast"/>
        </w:trPr>
        <w:tc>
          <w:tcPr>
            <w:tcW w:w="1902" w:type="dxa"/>
          </w:tcPr>
          <w:p>
            <w:pPr>
              <w:pStyle w:val="TableParagraph"/>
              <w:spacing w:line="251" w:lineRule="exact" w:before="2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使用频率范围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37" w:lineRule="exact" w:before="16"/>
              <w:ind w:left="1482" w:right="1464"/>
              <w:rPr>
                <w:sz w:val="21"/>
              </w:rPr>
            </w:pPr>
            <w:r>
              <w:rPr>
                <w:sz w:val="21"/>
              </w:rPr>
              <w:t>0.02-10</w:t>
            </w:r>
          </w:p>
        </w:tc>
        <w:tc>
          <w:tcPr>
            <w:tcW w:w="1328" w:type="dxa"/>
          </w:tcPr>
          <w:p>
            <w:pPr>
              <w:pStyle w:val="TableParagraph"/>
              <w:spacing w:line="237" w:lineRule="exact" w:before="16"/>
              <w:ind w:left="313" w:right="298"/>
              <w:rPr>
                <w:sz w:val="21"/>
              </w:rPr>
            </w:pPr>
            <w:r>
              <w:rPr>
                <w:sz w:val="21"/>
              </w:rPr>
              <w:t>KHz</w:t>
            </w:r>
          </w:p>
        </w:tc>
      </w:tr>
      <w:tr>
        <w:trPr>
          <w:trHeight w:val="271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负载电阻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39" w:lineRule="exact" w:before="13"/>
              <w:ind w:left="1482" w:right="1466"/>
              <w:rPr>
                <w:sz w:val="21"/>
              </w:rPr>
            </w:pPr>
            <w:r>
              <w:rPr>
                <w:sz w:val="21"/>
              </w:rPr>
              <w:t>&lt;500</w:t>
            </w:r>
          </w:p>
        </w:tc>
        <w:tc>
          <w:tcPr>
            <w:tcW w:w="1328" w:type="dxa"/>
          </w:tcPr>
          <w:p>
            <w:pPr>
              <w:pStyle w:val="TableParagraph"/>
              <w:spacing w:line="239" w:lineRule="exact" w:before="13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2" w:hRule="atLeast"/>
        </w:trPr>
        <w:tc>
          <w:tcPr>
            <w:tcW w:w="1902" w:type="dxa"/>
          </w:tcPr>
          <w:p>
            <w:pPr>
              <w:pStyle w:val="TableParagraph"/>
              <w:spacing w:line="252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短时热电流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52" w:lineRule="exact"/>
              <w:ind w:left="737"/>
              <w:jc w:val="left"/>
              <w:rPr>
                <w:sz w:val="21"/>
              </w:rPr>
            </w:pPr>
            <w:r>
              <w:rPr>
                <w:sz w:val="21"/>
              </w:rPr>
              <w:t>400A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SimSun" w:eastAsia="SimSun" w:hint="eastAsia"/>
                <w:sz w:val="21"/>
              </w:rPr>
              <w:t>输入线径能承受</w:t>
            </w:r>
            <w:r>
              <w:rPr>
                <w:sz w:val="21"/>
              </w:rPr>
              <w:t>(1S)</w:t>
            </w:r>
          </w:p>
        </w:tc>
        <w:tc>
          <w:tcPr>
            <w:tcW w:w="1328" w:type="dxa"/>
          </w:tcPr>
          <w:p>
            <w:pPr>
              <w:pStyle w:val="TableParagraph"/>
              <w:spacing w:line="238" w:lineRule="exact" w:before="14"/>
              <w:ind w:left="314" w:right="294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</w:tbl>
    <w:p>
      <w:pPr>
        <w:spacing w:after="0" w:line="238" w:lineRule="exact"/>
        <w:rPr>
          <w:sz w:val="21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70"/>
        <w:ind w:left="768"/>
      </w:pPr>
      <w:r>
        <w:rPr/>
        <w:pict>
          <v:group style="position:absolute;margin-left:64.709pt;margin-top:19.124012pt;width:163.25pt;height:111.5pt;mso-position-horizontal-relative:page;mso-position-vertical-relative:paragraph;z-index:-15715328;mso-wrap-distance-left:0;mso-wrap-distance-right:0" coordorigin="1294,382" coordsize="3265,2230">
            <v:shape style="position:absolute;left:1294;top:382;width:3265;height:2230" type="#_x0000_t75" stroked="false">
              <v:imagedata r:id="rId21" o:title=""/>
            </v:shape>
            <v:shape style="position:absolute;left:3466;top:1959;width:74;height:87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75"/>
                        <w:sz w:val="8"/>
                      </w:rPr>
                      <w:t>S2</w:t>
                    </w:r>
                  </w:p>
                </w:txbxContent>
              </v:textbox>
              <w10:wrap type="none"/>
            </v:shape>
            <v:shape style="position:absolute;left:3261;top:2083;width:111;height:87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60"/>
                        <w:sz w:val="8"/>
                      </w:rPr>
                      <w:t>S1</w:t>
                    </w:r>
                    <w:r>
                      <w:rPr>
                        <w:rFonts w:ascii="NSimSun"/>
                        <w:spacing w:val="-11"/>
                        <w:w w:val="60"/>
                        <w:sz w:val="8"/>
                      </w:rPr>
                      <w:t> </w:t>
                    </w:r>
                    <w:r>
                      <w:rPr>
                        <w:rFonts w:ascii="NSimSun"/>
                        <w:w w:val="60"/>
                        <w:sz w:val="8"/>
                      </w:rPr>
                      <w:t>*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4.225998pt;margin-top:56.81498pt;width:138.15pt;height:32.4500pt;mso-position-horizontal-relative:page;mso-position-vertical-relative:paragraph;z-index:-15714816;mso-wrap-distance-left:0;mso-wrap-distance-right:0" coordorigin="4885,1136" coordsize="2763,649">
            <v:shape style="position:absolute;left:4884;top:1176;width:2763;height:608" type="#_x0000_t75" stroked="false">
              <v:imagedata r:id="rId22" o:title=""/>
            </v:shape>
            <v:shape style="position:absolute;left:6461;top:1136;width:111;height:87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60"/>
                        <w:sz w:val="8"/>
                      </w:rPr>
                      <w:t>P1</w:t>
                    </w:r>
                    <w:r>
                      <w:rPr>
                        <w:rFonts w:ascii="NSimSun"/>
                        <w:spacing w:val="-11"/>
                        <w:w w:val="60"/>
                        <w:sz w:val="8"/>
                      </w:rPr>
                      <w:t> </w:t>
                    </w:r>
                    <w:r>
                      <w:rPr>
                        <w:rFonts w:ascii="NSimSun"/>
                        <w:w w:val="60"/>
                        <w:sz w:val="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144;top:1595;width:74;height:87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75"/>
                        <w:sz w:val="8"/>
                      </w:rPr>
                      <w:t>P2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95"/>
        </w:rPr>
        <w:t>HC-BLD500X-80</w:t>
      </w:r>
      <w:r>
        <w:rPr>
          <w:spacing w:val="-1"/>
          <w:w w:val="95"/>
        </w:rPr>
        <w:t> 结构参数：</w:t>
      </w:r>
    </w:p>
    <w:p>
      <w:pPr>
        <w:pStyle w:val="BodyText"/>
        <w:spacing w:before="121"/>
        <w:ind w:left="768"/>
      </w:pPr>
      <w:r>
        <w:rPr/>
        <w:t>主要技术参数：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992"/>
        <w:gridCol w:w="1912"/>
        <w:gridCol w:w="1354"/>
      </w:tblGrid>
      <w:tr>
        <w:trPr>
          <w:trHeight w:val="241" w:hRule="atLeast"/>
        </w:trPr>
        <w:tc>
          <w:tcPr>
            <w:tcW w:w="194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21" w:lineRule="exact"/>
              <w:ind w:left="1187"/>
              <w:jc w:val="left"/>
              <w:rPr>
                <w:sz w:val="21"/>
              </w:rPr>
            </w:pPr>
            <w:r>
              <w:rPr>
                <w:sz w:val="21"/>
              </w:rPr>
              <w:t>HC-BLD500X-80</w:t>
            </w:r>
          </w:p>
        </w:tc>
        <w:tc>
          <w:tcPr>
            <w:tcW w:w="1354" w:type="dxa"/>
            <w:vMerge w:val="restart"/>
          </w:tcPr>
          <w:p>
            <w:pPr>
              <w:pStyle w:val="TableParagraph"/>
              <w:spacing w:before="130"/>
              <w:ind w:left="444" w:right="429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单位</w:t>
            </w:r>
          </w:p>
        </w:tc>
      </w:tr>
      <w:tr>
        <w:trPr>
          <w:trHeight w:val="272" w:hRule="atLeast"/>
        </w:trPr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52" w:lineRule="exact" w:before="1"/>
              <w:ind w:left="212" w:right="194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额定</w:t>
            </w:r>
          </w:p>
        </w:tc>
        <w:tc>
          <w:tcPr>
            <w:tcW w:w="1912" w:type="dxa"/>
          </w:tcPr>
          <w:p>
            <w:pPr>
              <w:pStyle w:val="TableParagraph"/>
              <w:spacing w:line="252" w:lineRule="exact" w:before="1"/>
              <w:ind w:right="726"/>
              <w:jc w:val="righ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最大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 w:before="1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输入电流</w:t>
            </w:r>
          </w:p>
        </w:tc>
        <w:tc>
          <w:tcPr>
            <w:tcW w:w="1992" w:type="dxa"/>
          </w:tcPr>
          <w:p>
            <w:pPr>
              <w:pStyle w:val="TableParagraph"/>
              <w:spacing w:line="251" w:lineRule="exact" w:before="1"/>
              <w:ind w:left="212" w:right="194"/>
              <w:rPr>
                <w:sz w:val="21"/>
              </w:rPr>
            </w:pPr>
            <w:r>
              <w:rPr>
                <w:sz w:val="21"/>
              </w:rPr>
              <w:t>50mA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20A</w:t>
            </w:r>
          </w:p>
        </w:tc>
        <w:tc>
          <w:tcPr>
            <w:tcW w:w="1912" w:type="dxa"/>
          </w:tcPr>
          <w:p>
            <w:pPr>
              <w:pStyle w:val="TableParagraph"/>
              <w:spacing w:line="237" w:lineRule="exact" w:before="15"/>
              <w:ind w:right="753"/>
              <w:jc w:val="right"/>
              <w:rPr>
                <w:sz w:val="21"/>
              </w:rPr>
            </w:pPr>
            <w:r>
              <w:rPr>
                <w:sz w:val="21"/>
              </w:rPr>
              <w:t>50A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5"/>
              <w:ind w:left="326" w:right="310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 w:before="1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输出电流</w:t>
            </w:r>
          </w:p>
        </w:tc>
        <w:tc>
          <w:tcPr>
            <w:tcW w:w="1992" w:type="dxa"/>
          </w:tcPr>
          <w:p>
            <w:pPr>
              <w:pStyle w:val="TableParagraph"/>
              <w:spacing w:line="251" w:lineRule="exact" w:before="1"/>
              <w:ind w:left="212" w:right="196"/>
              <w:rPr>
                <w:sz w:val="21"/>
              </w:rPr>
            </w:pPr>
            <w:r>
              <w:rPr>
                <w:sz w:val="21"/>
              </w:rPr>
              <w:t>0.025mA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10mA</w:t>
            </w:r>
          </w:p>
        </w:tc>
        <w:tc>
          <w:tcPr>
            <w:tcW w:w="1912" w:type="dxa"/>
          </w:tcPr>
          <w:p>
            <w:pPr>
              <w:pStyle w:val="TableParagraph"/>
              <w:spacing w:line="237" w:lineRule="exact" w:before="15"/>
              <w:ind w:right="674"/>
              <w:jc w:val="right"/>
              <w:rPr>
                <w:sz w:val="21"/>
              </w:rPr>
            </w:pPr>
            <w:r>
              <w:rPr>
                <w:sz w:val="21"/>
              </w:rPr>
              <w:t>25mA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5"/>
              <w:ind w:left="327" w:right="310"/>
              <w:rPr>
                <w:sz w:val="21"/>
              </w:rPr>
            </w:pPr>
            <w:r>
              <w:rPr>
                <w:sz w:val="21"/>
              </w:rPr>
              <w:t>mA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温度系数</w:t>
            </w:r>
          </w:p>
        </w:tc>
        <w:tc>
          <w:tcPr>
            <w:tcW w:w="1992" w:type="dxa"/>
          </w:tcPr>
          <w:p>
            <w:pPr>
              <w:pStyle w:val="TableParagraph"/>
              <w:spacing w:line="239" w:lineRule="exact" w:before="13"/>
              <w:ind w:left="212" w:right="19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912" w:type="dxa"/>
          </w:tcPr>
          <w:p>
            <w:pPr>
              <w:pStyle w:val="TableParagraph"/>
              <w:spacing w:line="239" w:lineRule="exact" w:before="13"/>
              <w:ind w:right="775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54" w:type="dxa"/>
          </w:tcPr>
          <w:p>
            <w:pPr>
              <w:pStyle w:val="TableParagraph"/>
              <w:spacing w:line="239" w:lineRule="exact" w:before="13"/>
              <w:ind w:left="327" w:right="310"/>
              <w:rPr>
                <w:sz w:val="21"/>
              </w:rPr>
            </w:pPr>
            <w:r>
              <w:rPr>
                <w:sz w:val="21"/>
              </w:rPr>
              <w:t>ppm/°C</w:t>
            </w:r>
          </w:p>
        </w:tc>
      </w:tr>
      <w:tr>
        <w:trPr>
          <w:trHeight w:val="271" w:hRule="atLeast"/>
        </w:trPr>
        <w:tc>
          <w:tcPr>
            <w:tcW w:w="1940" w:type="dxa"/>
          </w:tcPr>
          <w:p>
            <w:pPr>
              <w:pStyle w:val="TableParagraph"/>
              <w:tabs>
                <w:tab w:pos="646" w:val="left" w:leader="none"/>
              </w:tabs>
              <w:spacing w:line="252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相</w:t>
              <w:tab/>
              <w:t>移</w:t>
            </w:r>
          </w:p>
        </w:tc>
        <w:tc>
          <w:tcPr>
            <w:tcW w:w="1992" w:type="dxa"/>
          </w:tcPr>
          <w:p>
            <w:pPr>
              <w:pStyle w:val="TableParagraph"/>
              <w:spacing w:line="252" w:lineRule="exact"/>
              <w:ind w:left="212" w:right="193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912" w:type="dxa"/>
          </w:tcPr>
          <w:p>
            <w:pPr>
              <w:pStyle w:val="TableParagraph"/>
              <w:spacing w:line="252" w:lineRule="exact"/>
              <w:ind w:right="726"/>
              <w:jc w:val="right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354" w:type="dxa"/>
          </w:tcPr>
          <w:p>
            <w:pPr>
              <w:pStyle w:val="TableParagraph"/>
              <w:spacing w:line="252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w w:val="99"/>
                <w:sz w:val="21"/>
              </w:rPr>
              <w:t>分</w:t>
            </w:r>
          </w:p>
        </w:tc>
      </w:tr>
      <w:tr>
        <w:trPr>
          <w:trHeight w:val="273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1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精 度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2" w:lineRule="exact"/>
              <w:ind w:left="1521" w:right="1503"/>
              <w:rPr>
                <w:sz w:val="21"/>
              </w:rPr>
            </w:pPr>
            <w:r>
              <w:rPr>
                <w:rFonts w:ascii="SimSun" w:hAnsi="SimSun"/>
                <w:sz w:val="21"/>
              </w:rPr>
              <w:t>±</w:t>
            </w:r>
            <w:r>
              <w:rPr>
                <w:sz w:val="21"/>
              </w:rPr>
              <w:t>0.1%</w:t>
            </w:r>
          </w:p>
        </w:tc>
        <w:tc>
          <w:tcPr>
            <w:tcW w:w="1354" w:type="dxa"/>
          </w:tcPr>
          <w:p>
            <w:pPr>
              <w:pStyle w:val="TableParagraph"/>
              <w:spacing w:line="238" w:lineRule="exact" w:before="14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>
        <w:trPr>
          <w:trHeight w:val="271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隔离耐压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37" w:lineRule="exact" w:before="14"/>
              <w:ind w:left="1521" w:right="1501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4"/>
              <w:ind w:left="17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 w:before="1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工作温度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1" w:lineRule="exact" w:before="1"/>
              <w:ind w:left="1521" w:right="1503"/>
              <w:rPr>
                <w:sz w:val="21"/>
              </w:rPr>
            </w:pPr>
            <w:r>
              <w:rPr>
                <w:sz w:val="21"/>
              </w:rPr>
              <w:t>-35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+70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5"/>
              <w:ind w:left="327" w:right="310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 w:before="2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储存温度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1" w:lineRule="exact" w:before="2"/>
              <w:ind w:left="1521" w:right="1503"/>
              <w:rPr>
                <w:sz w:val="21"/>
              </w:rPr>
            </w:pPr>
            <w:r>
              <w:rPr>
                <w:sz w:val="21"/>
              </w:rPr>
              <w:t>-40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+75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6"/>
              <w:ind w:left="327" w:right="310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1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重 量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2" w:lineRule="exact"/>
              <w:ind w:left="1521" w:right="1503"/>
              <w:rPr>
                <w:sz w:val="21"/>
              </w:rPr>
            </w:pPr>
            <w:r>
              <w:rPr>
                <w:rFonts w:ascii="SimSun" w:eastAsia="SimSun" w:hint="eastAsia"/>
                <w:spacing w:val="-19"/>
                <w:w w:val="95"/>
                <w:sz w:val="21"/>
              </w:rPr>
              <w:t>约 </w:t>
            </w:r>
            <w:r>
              <w:rPr>
                <w:w w:val="95"/>
                <w:sz w:val="21"/>
              </w:rPr>
              <w:t>290</w:t>
            </w:r>
          </w:p>
        </w:tc>
        <w:tc>
          <w:tcPr>
            <w:tcW w:w="1354" w:type="dxa"/>
          </w:tcPr>
          <w:p>
            <w:pPr>
              <w:pStyle w:val="TableParagraph"/>
              <w:spacing w:line="238" w:lineRule="exact" w:before="13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</w:tr>
      <w:tr>
        <w:trPr>
          <w:trHeight w:val="271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14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副边内阻范围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2" w:lineRule="exact"/>
              <w:ind w:left="1521" w:right="1503"/>
              <w:rPr>
                <w:sz w:val="21"/>
              </w:rPr>
            </w:pPr>
            <w:r>
              <w:rPr>
                <w:sz w:val="21"/>
              </w:rPr>
              <w:t>55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65</w:t>
            </w:r>
          </w:p>
        </w:tc>
        <w:tc>
          <w:tcPr>
            <w:tcW w:w="1354" w:type="dxa"/>
          </w:tcPr>
          <w:p>
            <w:pPr>
              <w:pStyle w:val="TableParagraph"/>
              <w:spacing w:line="238" w:lineRule="exact" w:before="14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3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 w:before="1"/>
              <w:ind w:left="14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使用频率范围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38" w:lineRule="exact" w:before="15"/>
              <w:ind w:left="1519" w:right="1503"/>
              <w:rPr>
                <w:sz w:val="21"/>
              </w:rPr>
            </w:pPr>
            <w:r>
              <w:rPr>
                <w:sz w:val="21"/>
              </w:rPr>
              <w:t>0.02-10</w:t>
            </w:r>
          </w:p>
        </w:tc>
        <w:tc>
          <w:tcPr>
            <w:tcW w:w="1354" w:type="dxa"/>
          </w:tcPr>
          <w:p>
            <w:pPr>
              <w:pStyle w:val="TableParagraph"/>
              <w:spacing w:line="238" w:lineRule="exact" w:before="15"/>
              <w:ind w:left="326" w:right="310"/>
              <w:rPr>
                <w:sz w:val="21"/>
              </w:rPr>
            </w:pPr>
            <w:r>
              <w:rPr>
                <w:sz w:val="21"/>
              </w:rPr>
              <w:t>KHz</w:t>
            </w:r>
          </w:p>
        </w:tc>
      </w:tr>
      <w:tr>
        <w:trPr>
          <w:trHeight w:val="271" w:hRule="atLeast"/>
        </w:trPr>
        <w:tc>
          <w:tcPr>
            <w:tcW w:w="1940" w:type="dxa"/>
          </w:tcPr>
          <w:p>
            <w:pPr>
              <w:pStyle w:val="TableParagraph"/>
              <w:spacing w:line="251" w:lineRule="exact" w:before="1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负载电阻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37" w:lineRule="exact" w:before="15"/>
              <w:ind w:left="1521" w:right="1503"/>
              <w:rPr>
                <w:sz w:val="21"/>
              </w:rPr>
            </w:pPr>
            <w:r>
              <w:rPr>
                <w:sz w:val="21"/>
              </w:rPr>
              <w:t>&lt;500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exact" w:before="15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17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短时热电流</w:t>
            </w:r>
          </w:p>
        </w:tc>
        <w:tc>
          <w:tcPr>
            <w:tcW w:w="3904" w:type="dxa"/>
            <w:gridSpan w:val="2"/>
          </w:tcPr>
          <w:p>
            <w:pPr>
              <w:pStyle w:val="TableParagraph"/>
              <w:spacing w:line="252" w:lineRule="exact"/>
              <w:ind w:left="774"/>
              <w:jc w:val="left"/>
              <w:rPr>
                <w:sz w:val="21"/>
              </w:rPr>
            </w:pPr>
            <w:r>
              <w:rPr>
                <w:sz w:val="21"/>
              </w:rPr>
              <w:t>600A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SimSun" w:eastAsia="SimSun" w:hint="eastAsia"/>
                <w:sz w:val="21"/>
              </w:rPr>
              <w:t>输入线径能承受</w:t>
            </w:r>
            <w:r>
              <w:rPr>
                <w:sz w:val="21"/>
              </w:rPr>
              <w:t>(1S)</w:t>
            </w:r>
          </w:p>
        </w:tc>
        <w:tc>
          <w:tcPr>
            <w:tcW w:w="1354" w:type="dxa"/>
          </w:tcPr>
          <w:p>
            <w:pPr>
              <w:pStyle w:val="TableParagraph"/>
              <w:spacing w:line="239" w:lineRule="exact" w:before="13"/>
              <w:ind w:left="326" w:right="310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</w:tbl>
    <w:p>
      <w:pPr>
        <w:spacing w:after="0" w:line="239" w:lineRule="exact"/>
        <w:rPr>
          <w:sz w:val="21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70" w:after="15"/>
        <w:ind w:left="768"/>
      </w:pPr>
      <w:r>
        <w:rPr>
          <w:w w:val="95"/>
        </w:rPr>
        <w:t>HC-BLD500X-100 结构参数：</w:t>
      </w:r>
    </w:p>
    <w:p>
      <w:pPr>
        <w:tabs>
          <w:tab w:pos="4364" w:val="left" w:leader="none"/>
        </w:tabs>
        <w:spacing w:line="240" w:lineRule="auto"/>
        <w:ind w:left="763" w:right="0" w:firstLine="0"/>
        <w:rPr>
          <w:sz w:val="20"/>
        </w:rPr>
      </w:pPr>
      <w:r>
        <w:rPr>
          <w:sz w:val="20"/>
        </w:rPr>
        <w:pict>
          <v:group style="width:164pt;height:108.25pt;mso-position-horizontal-relative:char;mso-position-vertical-relative:line" coordorigin="0,0" coordsize="3280,2165">
            <v:shape style="position:absolute;left:0;top:0;width:3280;height:2165" type="#_x0000_t75" stroked="false">
              <v:imagedata r:id="rId23" o:title=""/>
            </v:shape>
            <v:shape style="position:absolute;left:2189;top:1526;width:73;height:88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85"/>
                        <w:sz w:val="8"/>
                      </w:rPr>
                      <w:t>S2</w:t>
                    </w:r>
                  </w:p>
                </w:txbxContent>
              </v:textbox>
              <w10:wrap type="none"/>
            </v:shape>
            <v:shape style="position:absolute;left:1978;top:1641;width:108;height:88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60"/>
                        <w:sz w:val="8"/>
                      </w:rPr>
                      <w:t>S1</w:t>
                    </w:r>
                    <w:r>
                      <w:rPr>
                        <w:rFonts w:ascii="NSimSun"/>
                        <w:spacing w:val="-15"/>
                        <w:w w:val="60"/>
                        <w:sz w:val="8"/>
                      </w:rPr>
                      <w:t> </w:t>
                    </w:r>
                    <w:r>
                      <w:rPr>
                        <w:rFonts w:ascii="NSimSun"/>
                        <w:w w:val="60"/>
                        <w:sz w:val="8"/>
                      </w:rPr>
                      <w:t>*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0"/>
          <w:sz w:val="20"/>
        </w:rPr>
        <w:pict>
          <v:group style="width:138.1pt;height:31.65pt;mso-position-horizontal-relative:char;mso-position-vertical-relative:line" coordorigin="0,0" coordsize="2762,633">
            <v:shape style="position:absolute;left:0;top:44;width:2762;height:589" type="#_x0000_t75" stroked="false">
              <v:imagedata r:id="rId24" o:title=""/>
            </v:shape>
            <v:shape style="position:absolute;left:1578;top:0;width:108;height:88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60"/>
                        <w:sz w:val="8"/>
                      </w:rPr>
                      <w:t>P1</w:t>
                    </w:r>
                    <w:r>
                      <w:rPr>
                        <w:rFonts w:ascii="NSimSun"/>
                        <w:spacing w:val="-15"/>
                        <w:w w:val="60"/>
                        <w:sz w:val="8"/>
                      </w:rPr>
                      <w:t> </w:t>
                    </w:r>
                    <w:r>
                      <w:rPr>
                        <w:rFonts w:ascii="NSimSun"/>
                        <w:w w:val="60"/>
                        <w:sz w:val="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1261;top:439;width:73;height:88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NSimSun"/>
                        <w:sz w:val="8"/>
                      </w:rPr>
                    </w:pPr>
                    <w:r>
                      <w:rPr>
                        <w:rFonts w:ascii="NSimSun"/>
                        <w:w w:val="85"/>
                        <w:sz w:val="8"/>
                      </w:rPr>
                      <w:t>P2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80"/>
          <w:sz w:val="20"/>
        </w:rPr>
      </w:r>
    </w:p>
    <w:p>
      <w:pPr>
        <w:pStyle w:val="BodyText"/>
        <w:spacing w:before="135" w:after="3"/>
        <w:ind w:left="768"/>
      </w:pPr>
      <w:r>
        <w:rPr/>
        <w:t>主要技术参数：</w:t>
      </w:r>
    </w:p>
    <w:tbl>
      <w:tblPr>
        <w:tblW w:w="0" w:type="auto"/>
        <w:jc w:val="left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4"/>
        <w:gridCol w:w="1842"/>
        <w:gridCol w:w="1770"/>
        <w:gridCol w:w="1253"/>
      </w:tblGrid>
      <w:tr>
        <w:trPr>
          <w:trHeight w:val="240" w:hRule="atLeast"/>
        </w:trPr>
        <w:tc>
          <w:tcPr>
            <w:tcW w:w="1794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20" w:lineRule="exact" w:before="1"/>
              <w:ind w:left="987"/>
              <w:jc w:val="left"/>
              <w:rPr>
                <w:sz w:val="21"/>
              </w:rPr>
            </w:pPr>
            <w:r>
              <w:rPr>
                <w:sz w:val="21"/>
              </w:rPr>
              <w:t>HC-BLD500X-100</w:t>
            </w:r>
          </w:p>
        </w:tc>
        <w:tc>
          <w:tcPr>
            <w:tcW w:w="1253" w:type="dxa"/>
            <w:vMerge w:val="restart"/>
          </w:tcPr>
          <w:p>
            <w:pPr>
              <w:pStyle w:val="TableParagraph"/>
              <w:spacing w:before="131"/>
              <w:ind w:left="416"/>
              <w:jc w:val="left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单位</w:t>
            </w:r>
          </w:p>
        </w:tc>
      </w:tr>
      <w:tr>
        <w:trPr>
          <w:trHeight w:val="272" w:hRule="atLeast"/>
        </w:trPr>
        <w:tc>
          <w:tcPr>
            <w:tcW w:w="1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1" w:lineRule="exact" w:before="2"/>
              <w:ind w:left="137" w:right="119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额定</w:t>
            </w:r>
          </w:p>
        </w:tc>
        <w:tc>
          <w:tcPr>
            <w:tcW w:w="1770" w:type="dxa"/>
          </w:tcPr>
          <w:p>
            <w:pPr>
              <w:pStyle w:val="TableParagraph"/>
              <w:spacing w:line="251" w:lineRule="exact" w:before="2"/>
              <w:ind w:left="600" w:right="584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最大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输入电流</w:t>
            </w:r>
          </w:p>
        </w:tc>
        <w:tc>
          <w:tcPr>
            <w:tcW w:w="1842" w:type="dxa"/>
          </w:tcPr>
          <w:p>
            <w:pPr>
              <w:pStyle w:val="TableParagraph"/>
              <w:spacing w:line="252" w:lineRule="exact"/>
              <w:ind w:left="137" w:right="119"/>
              <w:rPr>
                <w:sz w:val="21"/>
              </w:rPr>
            </w:pPr>
            <w:r>
              <w:rPr>
                <w:sz w:val="21"/>
              </w:rPr>
              <w:t>50mA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20A</w:t>
            </w:r>
          </w:p>
        </w:tc>
        <w:tc>
          <w:tcPr>
            <w:tcW w:w="1770" w:type="dxa"/>
          </w:tcPr>
          <w:p>
            <w:pPr>
              <w:pStyle w:val="TableParagraph"/>
              <w:spacing w:line="238" w:lineRule="exact" w:before="13"/>
              <w:ind w:left="600" w:right="582"/>
              <w:rPr>
                <w:sz w:val="21"/>
              </w:rPr>
            </w:pPr>
            <w:r>
              <w:rPr>
                <w:sz w:val="21"/>
              </w:rPr>
              <w:t>100A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3"/>
              <w:ind w:left="276" w:right="258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3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输出电流</w:t>
            </w:r>
          </w:p>
        </w:tc>
        <w:tc>
          <w:tcPr>
            <w:tcW w:w="1842" w:type="dxa"/>
          </w:tcPr>
          <w:p>
            <w:pPr>
              <w:pStyle w:val="TableParagraph"/>
              <w:spacing w:line="253" w:lineRule="exact"/>
              <w:ind w:left="137" w:right="121"/>
              <w:rPr>
                <w:sz w:val="21"/>
              </w:rPr>
            </w:pPr>
            <w:r>
              <w:rPr>
                <w:sz w:val="21"/>
              </w:rPr>
              <w:t>0.025mA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10mA</w:t>
            </w:r>
          </w:p>
        </w:tc>
        <w:tc>
          <w:tcPr>
            <w:tcW w:w="1770" w:type="dxa"/>
          </w:tcPr>
          <w:p>
            <w:pPr>
              <w:pStyle w:val="TableParagraph"/>
              <w:spacing w:line="239" w:lineRule="exact" w:before="14"/>
              <w:ind w:left="600" w:right="584"/>
              <w:rPr>
                <w:sz w:val="21"/>
              </w:rPr>
            </w:pPr>
            <w:r>
              <w:rPr>
                <w:sz w:val="21"/>
              </w:rPr>
              <w:t>50mA</w:t>
            </w:r>
          </w:p>
        </w:tc>
        <w:tc>
          <w:tcPr>
            <w:tcW w:w="1253" w:type="dxa"/>
          </w:tcPr>
          <w:p>
            <w:pPr>
              <w:pStyle w:val="TableParagraph"/>
              <w:spacing w:line="239" w:lineRule="exact" w:before="14"/>
              <w:ind w:left="276" w:right="259"/>
              <w:rPr>
                <w:sz w:val="21"/>
              </w:rPr>
            </w:pPr>
            <w:r>
              <w:rPr>
                <w:sz w:val="21"/>
              </w:rPr>
              <w:t>mA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温度系数</w:t>
            </w:r>
          </w:p>
        </w:tc>
        <w:tc>
          <w:tcPr>
            <w:tcW w:w="1842" w:type="dxa"/>
          </w:tcPr>
          <w:p>
            <w:pPr>
              <w:pStyle w:val="TableParagraph"/>
              <w:spacing w:line="238" w:lineRule="exact" w:before="14"/>
              <w:ind w:left="137" w:right="120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770" w:type="dxa"/>
          </w:tcPr>
          <w:p>
            <w:pPr>
              <w:pStyle w:val="TableParagraph"/>
              <w:spacing w:line="238" w:lineRule="exact" w:before="14"/>
              <w:ind w:left="600" w:right="580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4"/>
              <w:ind w:left="276" w:right="261"/>
              <w:rPr>
                <w:sz w:val="21"/>
              </w:rPr>
            </w:pPr>
            <w:r>
              <w:rPr>
                <w:sz w:val="21"/>
              </w:rPr>
              <w:t>ppm/°C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tabs>
                <w:tab w:pos="647" w:val="left" w:leader="none"/>
              </w:tabs>
              <w:spacing w:line="251" w:lineRule="exact" w:before="1"/>
              <w:ind w:left="19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相</w:t>
              <w:tab/>
              <w:t>移</w:t>
            </w:r>
          </w:p>
        </w:tc>
        <w:tc>
          <w:tcPr>
            <w:tcW w:w="1842" w:type="dxa"/>
          </w:tcPr>
          <w:p>
            <w:pPr>
              <w:pStyle w:val="TableParagraph"/>
              <w:spacing w:line="251" w:lineRule="exact" w:before="1"/>
              <w:ind w:left="137" w:right="118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770" w:type="dxa"/>
          </w:tcPr>
          <w:p>
            <w:pPr>
              <w:pStyle w:val="TableParagraph"/>
              <w:spacing w:line="251" w:lineRule="exact" w:before="1"/>
              <w:ind w:left="600" w:right="581"/>
              <w:rPr>
                <w:rFonts w:ascii="SimSun" w:eastAsia="SimSun" w:hint="eastAsia"/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rFonts w:ascii="SimSun" w:eastAsia="SimSun" w:hint="eastAsia"/>
                <w:sz w:val="21"/>
              </w:rPr>
              <w:t>￠</w:t>
            </w:r>
          </w:p>
        </w:tc>
        <w:tc>
          <w:tcPr>
            <w:tcW w:w="1253" w:type="dxa"/>
          </w:tcPr>
          <w:p>
            <w:pPr>
              <w:pStyle w:val="TableParagraph"/>
              <w:spacing w:line="251" w:lineRule="exact" w:before="1"/>
              <w:ind w:left="15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w w:val="99"/>
                <w:sz w:val="21"/>
              </w:rPr>
              <w:t>分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1" w:lineRule="exact" w:before="1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精 度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1" w:lineRule="exact" w:before="1"/>
              <w:ind w:left="1374" w:right="1356"/>
              <w:rPr>
                <w:sz w:val="21"/>
              </w:rPr>
            </w:pPr>
            <w:r>
              <w:rPr>
                <w:rFonts w:ascii="SimSun" w:hAnsi="SimSun"/>
                <w:sz w:val="21"/>
              </w:rPr>
              <w:t>±</w:t>
            </w:r>
            <w:r>
              <w:rPr>
                <w:sz w:val="21"/>
              </w:rPr>
              <w:t>0.2%</w:t>
            </w:r>
          </w:p>
        </w:tc>
        <w:tc>
          <w:tcPr>
            <w:tcW w:w="1253" w:type="dxa"/>
          </w:tcPr>
          <w:p>
            <w:pPr>
              <w:pStyle w:val="TableParagraph"/>
              <w:spacing w:line="237" w:lineRule="exact" w:before="15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隔离耐压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39" w:lineRule="exact" w:before="13"/>
              <w:ind w:left="1374" w:right="1356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253" w:type="dxa"/>
          </w:tcPr>
          <w:p>
            <w:pPr>
              <w:pStyle w:val="TableParagraph"/>
              <w:spacing w:line="239" w:lineRule="exact" w:before="13"/>
              <w:ind w:left="14"/>
              <w:rPr>
                <w:sz w:val="21"/>
              </w:rPr>
            </w:pPr>
            <w:r>
              <w:rPr>
                <w:w w:val="99"/>
                <w:sz w:val="21"/>
              </w:rPr>
              <w:t>V</w:t>
            </w:r>
          </w:p>
        </w:tc>
      </w:tr>
      <w:tr>
        <w:trPr>
          <w:trHeight w:val="271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工作温度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2" w:lineRule="exact"/>
              <w:ind w:left="1374" w:right="1358"/>
              <w:rPr>
                <w:sz w:val="21"/>
              </w:rPr>
            </w:pPr>
            <w:r>
              <w:rPr>
                <w:sz w:val="21"/>
              </w:rPr>
              <w:t>-35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+70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4"/>
              <w:ind w:left="276" w:right="261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3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储存温度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2" w:lineRule="exact"/>
              <w:ind w:left="1374" w:right="1358"/>
              <w:rPr>
                <w:sz w:val="21"/>
              </w:rPr>
            </w:pPr>
            <w:r>
              <w:rPr>
                <w:sz w:val="21"/>
              </w:rPr>
              <w:t>-40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+75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4"/>
              <w:ind w:left="276" w:right="261"/>
              <w:rPr>
                <w:sz w:val="21"/>
              </w:rPr>
            </w:pPr>
            <w:r>
              <w:rPr>
                <w:sz w:val="21"/>
              </w:rPr>
              <w:t>°C</w:t>
            </w:r>
          </w:p>
        </w:tc>
      </w:tr>
      <w:tr>
        <w:trPr>
          <w:trHeight w:val="271" w:hRule="atLeast"/>
        </w:trPr>
        <w:tc>
          <w:tcPr>
            <w:tcW w:w="1794" w:type="dxa"/>
          </w:tcPr>
          <w:p>
            <w:pPr>
              <w:pStyle w:val="TableParagraph"/>
              <w:spacing w:line="251" w:lineRule="exact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pacing w:val="16"/>
                <w:sz w:val="21"/>
              </w:rPr>
              <w:t>重 量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1" w:lineRule="exact"/>
              <w:ind w:left="1374" w:right="1356"/>
              <w:rPr>
                <w:sz w:val="21"/>
              </w:rPr>
            </w:pPr>
            <w:r>
              <w:rPr>
                <w:rFonts w:ascii="SimSun" w:eastAsia="SimSun" w:hint="eastAsia"/>
                <w:spacing w:val="-17"/>
                <w:w w:val="95"/>
                <w:sz w:val="21"/>
              </w:rPr>
              <w:t>约 </w:t>
            </w:r>
            <w:r>
              <w:rPr>
                <w:w w:val="95"/>
                <w:sz w:val="21"/>
              </w:rPr>
              <w:t>470</w:t>
            </w:r>
          </w:p>
        </w:tc>
        <w:tc>
          <w:tcPr>
            <w:tcW w:w="1253" w:type="dxa"/>
          </w:tcPr>
          <w:p>
            <w:pPr>
              <w:pStyle w:val="TableParagraph"/>
              <w:spacing w:line="237" w:lineRule="exact" w:before="14"/>
              <w:ind w:left="16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1" w:lineRule="exact" w:before="1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副边内阻范围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1" w:lineRule="exact" w:before="1"/>
              <w:ind w:left="1374" w:right="1353"/>
              <w:rPr>
                <w:sz w:val="21"/>
              </w:rPr>
            </w:pPr>
            <w:r>
              <w:rPr>
                <w:sz w:val="21"/>
              </w:rPr>
              <w:t>55</w:t>
            </w:r>
            <w:r>
              <w:rPr>
                <w:rFonts w:ascii="SimSun" w:eastAsia="SimSun" w:hint="eastAsia"/>
                <w:sz w:val="21"/>
              </w:rPr>
              <w:t>～</w:t>
            </w:r>
            <w:r>
              <w:rPr>
                <w:sz w:val="21"/>
              </w:rPr>
              <w:t>65</w:t>
            </w:r>
          </w:p>
        </w:tc>
        <w:tc>
          <w:tcPr>
            <w:tcW w:w="1253" w:type="dxa"/>
          </w:tcPr>
          <w:p>
            <w:pPr>
              <w:pStyle w:val="TableParagraph"/>
              <w:spacing w:line="237" w:lineRule="exact" w:before="15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1" w:lineRule="exact" w:before="2"/>
              <w:ind w:left="16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使用频率范围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37" w:lineRule="exact" w:before="16"/>
              <w:ind w:left="1374" w:right="1356"/>
              <w:rPr>
                <w:sz w:val="21"/>
              </w:rPr>
            </w:pPr>
            <w:r>
              <w:rPr>
                <w:sz w:val="21"/>
              </w:rPr>
              <w:t>0.02-10</w:t>
            </w:r>
          </w:p>
        </w:tc>
        <w:tc>
          <w:tcPr>
            <w:tcW w:w="1253" w:type="dxa"/>
          </w:tcPr>
          <w:p>
            <w:pPr>
              <w:pStyle w:val="TableParagraph"/>
              <w:spacing w:line="237" w:lineRule="exact" w:before="16"/>
              <w:ind w:left="276" w:right="258"/>
              <w:rPr>
                <w:sz w:val="21"/>
              </w:rPr>
            </w:pPr>
            <w:r>
              <w:rPr>
                <w:sz w:val="21"/>
              </w:rPr>
              <w:t>KHz</w:t>
            </w:r>
          </w:p>
        </w:tc>
      </w:tr>
      <w:tr>
        <w:trPr>
          <w:trHeight w:val="272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负载电阻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38" w:lineRule="exact" w:before="13"/>
              <w:ind w:left="1374" w:right="1358"/>
              <w:rPr>
                <w:sz w:val="21"/>
              </w:rPr>
            </w:pPr>
            <w:r>
              <w:rPr>
                <w:sz w:val="21"/>
              </w:rPr>
              <w:t>&lt;500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3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Ω</w:t>
            </w:r>
          </w:p>
        </w:tc>
      </w:tr>
      <w:tr>
        <w:trPr>
          <w:trHeight w:val="271" w:hRule="atLeast"/>
        </w:trPr>
        <w:tc>
          <w:tcPr>
            <w:tcW w:w="1794" w:type="dxa"/>
          </w:tcPr>
          <w:p>
            <w:pPr>
              <w:pStyle w:val="TableParagraph"/>
              <w:spacing w:line="252" w:lineRule="exact"/>
              <w:ind w:left="18"/>
              <w:rPr>
                <w:rFonts w:ascii="SimSun" w:eastAsia="SimSun" w:hint="eastAsia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短时热电流</w:t>
            </w:r>
          </w:p>
        </w:tc>
        <w:tc>
          <w:tcPr>
            <w:tcW w:w="3612" w:type="dxa"/>
            <w:gridSpan w:val="2"/>
          </w:tcPr>
          <w:p>
            <w:pPr>
              <w:pStyle w:val="TableParagraph"/>
              <w:spacing w:line="252" w:lineRule="exact"/>
              <w:ind w:left="630"/>
              <w:jc w:val="left"/>
              <w:rPr>
                <w:sz w:val="21"/>
              </w:rPr>
            </w:pPr>
            <w:r>
              <w:rPr>
                <w:sz w:val="21"/>
              </w:rPr>
              <w:t>800A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SimSun" w:eastAsia="SimSun" w:hint="eastAsia"/>
                <w:sz w:val="21"/>
              </w:rPr>
              <w:t>输入线径能承受</w:t>
            </w:r>
            <w:r>
              <w:rPr>
                <w:sz w:val="21"/>
              </w:rPr>
              <w:t>(1S)</w:t>
            </w:r>
          </w:p>
        </w:tc>
        <w:tc>
          <w:tcPr>
            <w:tcW w:w="1253" w:type="dxa"/>
          </w:tcPr>
          <w:p>
            <w:pPr>
              <w:pStyle w:val="TableParagraph"/>
              <w:spacing w:line="238" w:lineRule="exact" w:before="14"/>
              <w:ind w:left="276" w:right="258"/>
              <w:rPr>
                <w:sz w:val="21"/>
              </w:rPr>
            </w:pPr>
            <w:r>
              <w:rPr>
                <w:sz w:val="21"/>
              </w:rPr>
              <w:t>Aac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1"/>
      </w:pPr>
      <w:r>
        <w:rPr>
          <w:spacing w:val="-1"/>
        </w:rPr>
        <w:t>十、</w:t>
      </w:r>
      <w:r>
        <w:rPr/>
        <w:t>ModBus</w:t>
      </w:r>
      <w:r>
        <w:rPr>
          <w:spacing w:val="-3"/>
        </w:rPr>
        <w:t> </w:t>
      </w:r>
      <w:r>
        <w:rPr/>
        <w:t>RTU</w:t>
      </w:r>
      <w:r>
        <w:rPr>
          <w:spacing w:val="-25"/>
        </w:rPr>
        <w:t> 协议</w:t>
      </w:r>
    </w:p>
    <w:p>
      <w:pPr>
        <w:pStyle w:val="BodyText"/>
        <w:spacing w:before="1"/>
        <w:ind w:left="768"/>
      </w:pPr>
      <w:r>
        <w:rPr>
          <w:w w:val="95"/>
        </w:rPr>
        <w:t>通讯参数：</w:t>
      </w:r>
    </w:p>
    <w:p>
      <w:pPr>
        <w:spacing w:after="0"/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line="242" w:lineRule="auto" w:before="138"/>
        <w:ind w:left="768" w:right="734"/>
      </w:pPr>
      <w:r>
        <w:rPr>
          <w:spacing w:val="-2"/>
          <w:w w:val="95"/>
        </w:rPr>
        <w:t>波特率 </w:t>
      </w:r>
      <w:r>
        <w:rPr>
          <w:rFonts w:ascii="Times New Roman" w:eastAsia="Times New Roman"/>
          <w:w w:val="95"/>
        </w:rPr>
        <w:t>2400</w:t>
      </w:r>
      <w:r>
        <w:rPr>
          <w:w w:val="95"/>
        </w:rPr>
        <w:t>、</w:t>
      </w:r>
      <w:r>
        <w:rPr>
          <w:rFonts w:ascii="Times New Roman" w:eastAsia="Times New Roman"/>
          <w:w w:val="95"/>
        </w:rPr>
        <w:t>4800</w:t>
      </w:r>
      <w:r>
        <w:rPr>
          <w:w w:val="95"/>
        </w:rPr>
        <w:t>、</w:t>
      </w:r>
      <w:r>
        <w:rPr>
          <w:rFonts w:ascii="Times New Roman" w:eastAsia="Times New Roman"/>
          <w:w w:val="95"/>
        </w:rPr>
        <w:t>9600</w:t>
      </w:r>
      <w:r>
        <w:rPr>
          <w:rFonts w:ascii="Times New Roman" w:eastAsia="Times New Roman"/>
          <w:spacing w:val="45"/>
          <w:w w:val="95"/>
        </w:rPr>
        <w:t> </w:t>
      </w:r>
      <w:r>
        <w:rPr>
          <w:w w:val="95"/>
        </w:rPr>
        <w:t>可调，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46"/>
          <w:w w:val="95"/>
        </w:rPr>
        <w:t> </w:t>
      </w:r>
      <w:r>
        <w:rPr>
          <w:w w:val="95"/>
        </w:rPr>
        <w:t>位起始位，</w:t>
      </w:r>
      <w:r>
        <w:rPr>
          <w:rFonts w:ascii="Times New Roman" w:eastAsia="Times New Roman"/>
          <w:w w:val="95"/>
        </w:rPr>
        <w:t>8</w:t>
      </w:r>
      <w:r>
        <w:rPr>
          <w:rFonts w:ascii="Times New Roman" w:eastAsia="Times New Roman"/>
          <w:spacing w:val="46"/>
          <w:w w:val="95"/>
        </w:rPr>
        <w:t> </w:t>
      </w:r>
      <w:r>
        <w:rPr>
          <w:w w:val="95"/>
        </w:rPr>
        <w:t>位数据位，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47"/>
        </w:rPr>
        <w:t> </w:t>
      </w:r>
      <w:r>
        <w:rPr>
          <w:w w:val="95"/>
        </w:rPr>
        <w:t>位</w:t>
      </w:r>
      <w:r>
        <w:rPr>
          <w:spacing w:val="1"/>
          <w:w w:val="95"/>
        </w:rPr>
        <w:t> </w:t>
      </w:r>
      <w:r>
        <w:rPr>
          <w:w w:val="95"/>
        </w:rPr>
        <w:t>停止位，无校验。地址范围：</w:t>
      </w:r>
      <w:r>
        <w:rPr>
          <w:rFonts w:ascii="Times New Roman" w:eastAsia="Times New Roman"/>
          <w:w w:val="95"/>
        </w:rPr>
        <w:t>1-254</w:t>
      </w:r>
      <w:r>
        <w:rPr>
          <w:w w:val="95"/>
        </w:rPr>
        <w:t>。所有功能码支持连续读取。</w:t>
      </w:r>
      <w:r>
        <w:rPr>
          <w:spacing w:val="1"/>
          <w:w w:val="95"/>
        </w:rPr>
        <w:t> </w:t>
      </w:r>
      <w:r>
        <w:rPr/>
        <w:t>通讯协议示例以及解释：</w:t>
      </w:r>
    </w:p>
    <w:p>
      <w:pPr>
        <w:pStyle w:val="BodyText"/>
        <w:spacing w:after="4"/>
        <w:ind w:left="768"/>
      </w:pPr>
      <w:r>
        <w:rPr>
          <w:w w:val="95"/>
        </w:rPr>
        <w:t>举例：问询继电器状态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088"/>
        <w:gridCol w:w="1088"/>
        <w:gridCol w:w="1113"/>
        <w:gridCol w:w="1130"/>
        <w:gridCol w:w="1113"/>
      </w:tblGrid>
      <w:tr>
        <w:trPr>
          <w:trHeight w:val="233" w:hRule="atLeast"/>
        </w:trPr>
        <w:tc>
          <w:tcPr>
            <w:tcW w:w="1087" w:type="dxa"/>
          </w:tcPr>
          <w:p>
            <w:pPr>
              <w:pStyle w:val="TableParagraph"/>
              <w:spacing w:line="212" w:lineRule="exact" w:before="2"/>
              <w:ind w:left="251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问询帧</w:t>
            </w: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1087" w:type="dxa"/>
          </w:tcPr>
          <w:p>
            <w:pPr>
              <w:pStyle w:val="TableParagraph"/>
              <w:ind w:left="251" w:right="242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地址</w:t>
            </w:r>
          </w:p>
        </w:tc>
        <w:tc>
          <w:tcPr>
            <w:tcW w:w="1088" w:type="dxa"/>
          </w:tcPr>
          <w:p>
            <w:pPr>
              <w:pStyle w:val="TableParagraph"/>
              <w:ind w:left="142" w:right="131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功能码</w:t>
            </w:r>
          </w:p>
        </w:tc>
        <w:tc>
          <w:tcPr>
            <w:tcW w:w="1088" w:type="dxa"/>
          </w:tcPr>
          <w:p>
            <w:pPr>
              <w:pStyle w:val="TableParagraph"/>
              <w:ind w:left="108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（寄存器）</w:t>
            </w:r>
          </w:p>
          <w:p>
            <w:pPr>
              <w:pStyle w:val="TableParagraph"/>
              <w:spacing w:line="213" w:lineRule="exact" w:before="3"/>
              <w:ind w:left="18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起始地址</w:t>
            </w:r>
          </w:p>
        </w:tc>
        <w:tc>
          <w:tcPr>
            <w:tcW w:w="1113" w:type="dxa"/>
          </w:tcPr>
          <w:p>
            <w:pPr>
              <w:pStyle w:val="TableParagraph"/>
              <w:ind w:left="133" w:right="12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数据长度</w:t>
            </w:r>
          </w:p>
        </w:tc>
        <w:tc>
          <w:tcPr>
            <w:tcW w:w="1130" w:type="dxa"/>
          </w:tcPr>
          <w:p>
            <w:pPr>
              <w:pStyle w:val="TableParagraph"/>
              <w:ind w:left="95" w:right="8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校验码高位</w:t>
            </w:r>
          </w:p>
        </w:tc>
        <w:tc>
          <w:tcPr>
            <w:tcW w:w="1113" w:type="dxa"/>
          </w:tcPr>
          <w:p>
            <w:pPr>
              <w:pStyle w:val="TableParagraph"/>
              <w:ind w:left="130" w:right="12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校验码低</w:t>
            </w:r>
          </w:p>
          <w:p>
            <w:pPr>
              <w:pStyle w:val="TableParagraph"/>
              <w:spacing w:line="213" w:lineRule="exact" w:before="3"/>
              <w:ind w:left="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位</w:t>
            </w:r>
          </w:p>
        </w:tc>
      </w:tr>
      <w:tr>
        <w:trPr>
          <w:trHeight w:val="206" w:hRule="atLeast"/>
        </w:trPr>
        <w:tc>
          <w:tcPr>
            <w:tcW w:w="1087" w:type="dxa"/>
          </w:tcPr>
          <w:p>
            <w:pPr>
              <w:pStyle w:val="TableParagraph"/>
              <w:spacing w:line="187" w:lineRule="exact"/>
              <w:ind w:left="251" w:right="241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1088" w:type="dxa"/>
          </w:tcPr>
          <w:p>
            <w:pPr>
              <w:pStyle w:val="TableParagraph"/>
              <w:spacing w:line="187" w:lineRule="exact"/>
              <w:ind w:left="141" w:right="132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1088" w:type="dxa"/>
          </w:tcPr>
          <w:p>
            <w:pPr>
              <w:pStyle w:val="TableParagraph"/>
              <w:spacing w:line="187" w:lineRule="exact"/>
              <w:ind w:left="142" w:right="132"/>
              <w:rPr>
                <w:sz w:val="18"/>
              </w:rPr>
            </w:pPr>
            <w:r>
              <w:rPr>
                <w:sz w:val="18"/>
              </w:rPr>
              <w:t>0x00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0x00</w:t>
            </w:r>
          </w:p>
        </w:tc>
        <w:tc>
          <w:tcPr>
            <w:tcW w:w="1113" w:type="dxa"/>
          </w:tcPr>
          <w:p>
            <w:pPr>
              <w:pStyle w:val="TableParagraph"/>
              <w:spacing w:line="187" w:lineRule="exact"/>
              <w:ind w:left="134" w:right="124"/>
              <w:rPr>
                <w:sz w:val="18"/>
              </w:rPr>
            </w:pPr>
            <w:r>
              <w:rPr>
                <w:sz w:val="18"/>
              </w:rPr>
              <w:t>0x00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0x09</w:t>
            </w:r>
          </w:p>
        </w:tc>
        <w:tc>
          <w:tcPr>
            <w:tcW w:w="1130" w:type="dxa"/>
          </w:tcPr>
          <w:p>
            <w:pPr>
              <w:pStyle w:val="TableParagraph"/>
              <w:spacing w:line="187" w:lineRule="exact"/>
              <w:ind w:left="95" w:right="85"/>
              <w:rPr>
                <w:sz w:val="18"/>
              </w:rPr>
            </w:pPr>
            <w:r>
              <w:rPr>
                <w:sz w:val="18"/>
              </w:rPr>
              <w:t>0xFC</w:t>
            </w:r>
          </w:p>
        </w:tc>
        <w:tc>
          <w:tcPr>
            <w:tcW w:w="1113" w:type="dxa"/>
          </w:tcPr>
          <w:p>
            <w:pPr>
              <w:pStyle w:val="TableParagraph"/>
              <w:spacing w:line="187" w:lineRule="exact"/>
              <w:ind w:left="133" w:right="124"/>
              <w:rPr>
                <w:sz w:val="18"/>
              </w:rPr>
            </w:pPr>
            <w:r>
              <w:rPr>
                <w:sz w:val="18"/>
              </w:rPr>
              <w:t>0x0C</w:t>
            </w:r>
          </w:p>
        </w:tc>
      </w:tr>
      <w:tr>
        <w:trPr>
          <w:trHeight w:val="233" w:hRule="atLeast"/>
        </w:trPr>
        <w:tc>
          <w:tcPr>
            <w:tcW w:w="1087" w:type="dxa"/>
          </w:tcPr>
          <w:p>
            <w:pPr>
              <w:pStyle w:val="TableParagraph"/>
              <w:spacing w:line="213" w:lineRule="exact"/>
              <w:ind w:left="251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应答帧</w:t>
            </w: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1087" w:type="dxa"/>
          </w:tcPr>
          <w:p>
            <w:pPr>
              <w:pStyle w:val="TableParagraph"/>
              <w:spacing w:before="2"/>
              <w:ind w:left="251" w:right="242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地址</w:t>
            </w:r>
          </w:p>
        </w:tc>
        <w:tc>
          <w:tcPr>
            <w:tcW w:w="1088" w:type="dxa"/>
          </w:tcPr>
          <w:p>
            <w:pPr>
              <w:pStyle w:val="TableParagraph"/>
              <w:spacing w:before="2"/>
              <w:ind w:left="142" w:right="131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功能码</w:t>
            </w:r>
          </w:p>
        </w:tc>
        <w:tc>
          <w:tcPr>
            <w:tcW w:w="1088" w:type="dxa"/>
          </w:tcPr>
          <w:p>
            <w:pPr>
              <w:pStyle w:val="TableParagraph"/>
              <w:spacing w:line="230" w:lineRule="atLeast"/>
              <w:ind w:left="453" w:right="173" w:hanging="27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返回字节</w:t>
            </w:r>
            <w:r>
              <w:rPr>
                <w:rFonts w:ascii="SimSun" w:eastAsia="SimSun" w:hint="eastAsia"/>
                <w:sz w:val="18"/>
              </w:rPr>
              <w:t>数</w:t>
            </w:r>
          </w:p>
        </w:tc>
        <w:tc>
          <w:tcPr>
            <w:tcW w:w="1113" w:type="dxa"/>
          </w:tcPr>
          <w:p>
            <w:pPr>
              <w:pStyle w:val="TableParagraph"/>
              <w:spacing w:before="2"/>
              <w:ind w:left="133" w:right="12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开出状态</w:t>
            </w:r>
          </w:p>
        </w:tc>
        <w:tc>
          <w:tcPr>
            <w:tcW w:w="1130" w:type="dxa"/>
          </w:tcPr>
          <w:p>
            <w:pPr>
              <w:pStyle w:val="TableParagraph"/>
              <w:spacing w:before="2"/>
              <w:ind w:left="95" w:right="8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校验码高位</w:t>
            </w:r>
          </w:p>
        </w:tc>
        <w:tc>
          <w:tcPr>
            <w:tcW w:w="1113" w:type="dxa"/>
          </w:tcPr>
          <w:p>
            <w:pPr>
              <w:pStyle w:val="TableParagraph"/>
              <w:spacing w:line="230" w:lineRule="atLeast"/>
              <w:ind w:left="465" w:right="186" w:hanging="27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校验码低</w:t>
            </w:r>
            <w:r>
              <w:rPr>
                <w:rFonts w:ascii="SimSun" w:eastAsia="SimSun" w:hint="eastAsia"/>
                <w:sz w:val="18"/>
              </w:rPr>
              <w:t>位</w:t>
            </w:r>
          </w:p>
        </w:tc>
      </w:tr>
      <w:tr>
        <w:trPr>
          <w:trHeight w:val="206" w:hRule="atLeast"/>
        </w:trPr>
        <w:tc>
          <w:tcPr>
            <w:tcW w:w="1087" w:type="dxa"/>
          </w:tcPr>
          <w:p>
            <w:pPr>
              <w:pStyle w:val="TableParagraph"/>
              <w:spacing w:line="187" w:lineRule="exact"/>
              <w:ind w:left="251" w:right="241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1088" w:type="dxa"/>
          </w:tcPr>
          <w:p>
            <w:pPr>
              <w:pStyle w:val="TableParagraph"/>
              <w:spacing w:line="187" w:lineRule="exact"/>
              <w:ind w:left="141" w:right="132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1088" w:type="dxa"/>
          </w:tcPr>
          <w:p>
            <w:pPr>
              <w:pStyle w:val="TableParagraph"/>
              <w:spacing w:line="187" w:lineRule="exact"/>
              <w:ind w:left="140" w:right="132"/>
              <w:rPr>
                <w:sz w:val="18"/>
              </w:rPr>
            </w:pPr>
            <w:r>
              <w:rPr>
                <w:sz w:val="18"/>
              </w:rPr>
              <w:t>0x02</w:t>
            </w:r>
          </w:p>
        </w:tc>
        <w:tc>
          <w:tcPr>
            <w:tcW w:w="1113" w:type="dxa"/>
          </w:tcPr>
          <w:p>
            <w:pPr>
              <w:pStyle w:val="TableParagraph"/>
              <w:spacing w:line="187" w:lineRule="exact"/>
              <w:ind w:left="134" w:right="124"/>
              <w:rPr>
                <w:sz w:val="18"/>
              </w:rPr>
            </w:pPr>
            <w:r>
              <w:rPr>
                <w:sz w:val="18"/>
              </w:rPr>
              <w:t>0x00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0X00</w:t>
            </w:r>
          </w:p>
        </w:tc>
        <w:tc>
          <w:tcPr>
            <w:tcW w:w="1130" w:type="dxa"/>
          </w:tcPr>
          <w:p>
            <w:pPr>
              <w:pStyle w:val="TableParagraph"/>
              <w:spacing w:line="187" w:lineRule="exact"/>
              <w:ind w:left="95" w:right="84"/>
              <w:rPr>
                <w:sz w:val="18"/>
              </w:rPr>
            </w:pPr>
            <w:r>
              <w:rPr>
                <w:sz w:val="18"/>
              </w:rPr>
              <w:t>0XB9</w:t>
            </w:r>
          </w:p>
        </w:tc>
        <w:tc>
          <w:tcPr>
            <w:tcW w:w="1113" w:type="dxa"/>
          </w:tcPr>
          <w:p>
            <w:pPr>
              <w:pStyle w:val="TableParagraph"/>
              <w:spacing w:line="187" w:lineRule="exact"/>
              <w:ind w:left="133" w:right="124"/>
              <w:rPr>
                <w:sz w:val="18"/>
              </w:rPr>
            </w:pPr>
            <w:r>
              <w:rPr>
                <w:sz w:val="18"/>
              </w:rPr>
              <w:t>0xFC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line="242" w:lineRule="auto"/>
        <w:ind w:left="768" w:right="3943"/>
      </w:pPr>
      <w:r>
        <w:rPr/>
        <w:t>继电器状态说明（位操作）：</w:t>
      </w:r>
      <w:r>
        <w:rPr>
          <w:spacing w:val="-102"/>
        </w:rPr>
        <w:t> </w:t>
      </w:r>
      <w:r>
        <w:rPr/>
        <w:t>第一字节（</w:t>
      </w:r>
      <w:r>
        <w:rPr>
          <w:rFonts w:ascii="Times New Roman" w:eastAsia="Times New Roman"/>
          <w:b/>
        </w:rPr>
        <w:t>byte1</w:t>
      </w:r>
      <w:r>
        <w:rPr/>
        <w:t>）：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>
        <w:trPr>
          <w:trHeight w:val="369" w:hRule="atLeast"/>
        </w:trPr>
        <w:tc>
          <w:tcPr>
            <w:tcW w:w="827" w:type="dxa"/>
          </w:tcPr>
          <w:p>
            <w:pPr>
              <w:pStyle w:val="TableParagraph"/>
              <w:spacing w:line="206" w:lineRule="exact"/>
              <w:ind w:left="138" w:right="130"/>
              <w:rPr>
                <w:sz w:val="18"/>
              </w:rPr>
            </w:pPr>
            <w:r>
              <w:rPr>
                <w:sz w:val="18"/>
              </w:rPr>
              <w:t>Bit7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40" w:right="130"/>
              <w:rPr>
                <w:sz w:val="18"/>
              </w:rPr>
            </w:pPr>
            <w:r>
              <w:rPr>
                <w:sz w:val="18"/>
              </w:rPr>
              <w:t>Bit6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38" w:right="130"/>
              <w:rPr>
                <w:sz w:val="18"/>
              </w:rPr>
            </w:pPr>
            <w:r>
              <w:rPr>
                <w:sz w:val="18"/>
              </w:rPr>
              <w:t>Bit5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40" w:right="130"/>
              <w:rPr>
                <w:sz w:val="18"/>
              </w:rPr>
            </w:pPr>
            <w:r>
              <w:rPr>
                <w:sz w:val="18"/>
              </w:rPr>
              <w:t>Bit4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37" w:right="130"/>
              <w:rPr>
                <w:sz w:val="18"/>
              </w:rPr>
            </w:pPr>
            <w:r>
              <w:rPr>
                <w:sz w:val="18"/>
              </w:rPr>
              <w:t>Bit3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39" w:right="130"/>
              <w:rPr>
                <w:sz w:val="18"/>
              </w:rPr>
            </w:pPr>
            <w:r>
              <w:rPr>
                <w:sz w:val="18"/>
              </w:rPr>
              <w:t>Bit2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40" w:right="129"/>
              <w:rPr>
                <w:sz w:val="18"/>
              </w:rPr>
            </w:pPr>
            <w:r>
              <w:rPr>
                <w:sz w:val="18"/>
              </w:rPr>
              <w:t>Bit1</w:t>
            </w:r>
          </w:p>
        </w:tc>
        <w:tc>
          <w:tcPr>
            <w:tcW w:w="827" w:type="dxa"/>
          </w:tcPr>
          <w:p>
            <w:pPr>
              <w:pStyle w:val="TableParagraph"/>
              <w:spacing w:line="206" w:lineRule="exact"/>
              <w:ind w:left="138" w:right="130"/>
              <w:rPr>
                <w:sz w:val="18"/>
              </w:rPr>
            </w:pPr>
            <w:r>
              <w:rPr>
                <w:sz w:val="18"/>
              </w:rPr>
              <w:t>Bit0</w:t>
            </w:r>
          </w:p>
        </w:tc>
      </w:tr>
      <w:tr>
        <w:trPr>
          <w:trHeight w:val="466" w:hRule="atLeast"/>
        </w:trPr>
        <w:tc>
          <w:tcPr>
            <w:tcW w:w="827" w:type="dxa"/>
          </w:tcPr>
          <w:p>
            <w:pPr>
              <w:pStyle w:val="TableParagraph"/>
              <w:spacing w:before="1"/>
              <w:ind w:left="140" w:right="128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39" w:right="13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9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40" w:right="129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6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38" w:right="13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40" w:right="13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6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40" w:right="128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39" w:right="13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10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  <w:tc>
          <w:tcPr>
            <w:tcW w:w="827" w:type="dxa"/>
          </w:tcPr>
          <w:p>
            <w:pPr>
              <w:pStyle w:val="TableParagraph"/>
              <w:spacing w:before="1"/>
              <w:ind w:left="140" w:right="129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</w:p>
          <w:p>
            <w:pPr>
              <w:pStyle w:val="TableParagraph"/>
              <w:spacing w:line="212" w:lineRule="exact" w:before="3"/>
              <w:ind w:left="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关</w:t>
            </w:r>
          </w:p>
        </w:tc>
      </w:tr>
      <w:tr>
        <w:trPr>
          <w:trHeight w:val="390" w:hRule="atLeast"/>
        </w:trPr>
        <w:tc>
          <w:tcPr>
            <w:tcW w:w="827" w:type="dxa"/>
          </w:tcPr>
          <w:p>
            <w:pPr>
              <w:pStyle w:val="TableParagraph"/>
              <w:ind w:left="139" w:right="130"/>
              <w:rPr>
                <w:sz w:val="18"/>
              </w:rPr>
            </w:pPr>
            <w:r>
              <w:rPr>
                <w:rFonts w:ascii="SimSun" w:eastAsia="SimSun" w:hint="eastAsia"/>
                <w:spacing w:val="-16"/>
                <w:sz w:val="18"/>
              </w:rPr>
              <w:t>跳闸 </w:t>
            </w:r>
            <w:r>
              <w:rPr>
                <w:sz w:val="18"/>
              </w:rPr>
              <w:t>8</w:t>
            </w:r>
          </w:p>
        </w:tc>
        <w:tc>
          <w:tcPr>
            <w:tcW w:w="827" w:type="dxa"/>
          </w:tcPr>
          <w:p>
            <w:pPr>
              <w:pStyle w:val="TableParagraph"/>
              <w:ind w:left="138" w:right="13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7</w:t>
            </w:r>
          </w:p>
        </w:tc>
        <w:tc>
          <w:tcPr>
            <w:tcW w:w="827" w:type="dxa"/>
          </w:tcPr>
          <w:p>
            <w:pPr>
              <w:pStyle w:val="TableParagraph"/>
              <w:ind w:left="140" w:right="13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6</w:t>
            </w:r>
          </w:p>
        </w:tc>
        <w:tc>
          <w:tcPr>
            <w:tcW w:w="827" w:type="dxa"/>
          </w:tcPr>
          <w:p>
            <w:pPr>
              <w:pStyle w:val="TableParagraph"/>
              <w:ind w:left="137" w:right="13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5</w:t>
            </w:r>
          </w:p>
        </w:tc>
        <w:tc>
          <w:tcPr>
            <w:tcW w:w="827" w:type="dxa"/>
          </w:tcPr>
          <w:p>
            <w:pPr>
              <w:pStyle w:val="TableParagraph"/>
              <w:ind w:left="139" w:right="13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4</w:t>
            </w:r>
          </w:p>
        </w:tc>
        <w:tc>
          <w:tcPr>
            <w:tcW w:w="827" w:type="dxa"/>
          </w:tcPr>
          <w:p>
            <w:pPr>
              <w:pStyle w:val="TableParagraph"/>
              <w:ind w:left="139" w:right="130"/>
              <w:rPr>
                <w:sz w:val="18"/>
              </w:rPr>
            </w:pPr>
            <w:r>
              <w:rPr>
                <w:rFonts w:ascii="SimSun" w:eastAsia="SimSun" w:hint="eastAsia"/>
                <w:spacing w:val="-16"/>
                <w:sz w:val="18"/>
              </w:rPr>
              <w:t>跳闸 </w:t>
            </w:r>
            <w:r>
              <w:rPr>
                <w:sz w:val="18"/>
              </w:rPr>
              <w:t>3</w:t>
            </w:r>
          </w:p>
        </w:tc>
        <w:tc>
          <w:tcPr>
            <w:tcW w:w="827" w:type="dxa"/>
          </w:tcPr>
          <w:p>
            <w:pPr>
              <w:pStyle w:val="TableParagraph"/>
              <w:ind w:left="139" w:right="13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2</w:t>
            </w:r>
          </w:p>
        </w:tc>
        <w:tc>
          <w:tcPr>
            <w:tcW w:w="827" w:type="dxa"/>
          </w:tcPr>
          <w:p>
            <w:pPr>
              <w:pStyle w:val="TableParagraph"/>
              <w:ind w:left="140" w:right="129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1</w:t>
            </w:r>
          </w:p>
        </w:tc>
      </w:tr>
    </w:tbl>
    <w:p>
      <w:pPr>
        <w:spacing w:before="0" w:after="3"/>
        <w:ind w:left="768" w:right="0" w:firstLine="0"/>
        <w:jc w:val="left"/>
        <w:rPr>
          <w:sz w:val="21"/>
        </w:rPr>
      </w:pPr>
      <w:r>
        <w:rPr>
          <w:w w:val="95"/>
          <w:sz w:val="21"/>
        </w:rPr>
        <w:t>第二字节（</w:t>
      </w:r>
      <w:r>
        <w:rPr>
          <w:rFonts w:ascii="Times New Roman" w:eastAsia="Times New Roman"/>
          <w:b/>
          <w:w w:val="95"/>
          <w:sz w:val="21"/>
        </w:rPr>
        <w:t>byte2</w:t>
      </w:r>
      <w:r>
        <w:rPr>
          <w:w w:val="95"/>
          <w:sz w:val="21"/>
        </w:rPr>
        <w:t>）：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07"/>
        <w:gridCol w:w="807"/>
        <w:gridCol w:w="807"/>
        <w:gridCol w:w="807"/>
        <w:gridCol w:w="807"/>
        <w:gridCol w:w="808"/>
        <w:gridCol w:w="964"/>
      </w:tblGrid>
      <w:tr>
        <w:trPr>
          <w:trHeight w:val="331" w:hRule="atLeast"/>
        </w:trPr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2"/>
              <w:rPr>
                <w:sz w:val="18"/>
              </w:rPr>
            </w:pPr>
            <w:r>
              <w:rPr>
                <w:sz w:val="18"/>
              </w:rPr>
              <w:t>Bit7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3"/>
              <w:rPr>
                <w:sz w:val="18"/>
              </w:rPr>
            </w:pPr>
            <w:r>
              <w:rPr>
                <w:sz w:val="18"/>
              </w:rPr>
              <w:t>Bit6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4"/>
              <w:rPr>
                <w:sz w:val="18"/>
              </w:rPr>
            </w:pPr>
            <w:r>
              <w:rPr>
                <w:sz w:val="18"/>
              </w:rPr>
              <w:t>Bit5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1"/>
              <w:rPr>
                <w:sz w:val="18"/>
              </w:rPr>
            </w:pPr>
            <w:r>
              <w:rPr>
                <w:sz w:val="18"/>
              </w:rPr>
              <w:t>Bit4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2"/>
              <w:rPr>
                <w:sz w:val="18"/>
              </w:rPr>
            </w:pPr>
            <w:r>
              <w:rPr>
                <w:sz w:val="18"/>
              </w:rPr>
              <w:t>Bit3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left="111" w:right="103"/>
              <w:rPr>
                <w:sz w:val="18"/>
              </w:rPr>
            </w:pPr>
            <w:r>
              <w:rPr>
                <w:sz w:val="18"/>
              </w:rPr>
              <w:t>Bit2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left="113" w:right="102"/>
              <w:rPr>
                <w:sz w:val="18"/>
              </w:rPr>
            </w:pPr>
            <w:r>
              <w:rPr>
                <w:sz w:val="18"/>
              </w:rPr>
              <w:t>Bit1</w:t>
            </w:r>
          </w:p>
        </w:tc>
        <w:tc>
          <w:tcPr>
            <w:tcW w:w="964" w:type="dxa"/>
          </w:tcPr>
          <w:p>
            <w:pPr>
              <w:pStyle w:val="TableParagraph"/>
              <w:spacing w:line="207" w:lineRule="exact"/>
              <w:ind w:left="119" w:right="109"/>
              <w:rPr>
                <w:sz w:val="18"/>
              </w:rPr>
            </w:pPr>
            <w:r>
              <w:rPr>
                <w:sz w:val="18"/>
              </w:rPr>
              <w:t>Bit0</w:t>
            </w:r>
          </w:p>
        </w:tc>
      </w:tr>
      <w:tr>
        <w:trPr>
          <w:trHeight w:val="331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64" w:type="dxa"/>
          </w:tcPr>
          <w:p>
            <w:pPr>
              <w:pStyle w:val="TableParagraph"/>
              <w:spacing w:before="2"/>
              <w:ind w:left="119" w:right="110"/>
              <w:rPr>
                <w:rFonts w:ascii="SimSun" w:eastAsia="SimSun" w:hint="eastAsia"/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rFonts w:ascii="SimSun" w:eastAsia="SimSun" w:hint="eastAsia"/>
                <w:sz w:val="18"/>
              </w:rPr>
              <w:t>开</w:t>
            </w:r>
            <w:r>
              <w:rPr>
                <w:sz w:val="18"/>
              </w:rPr>
              <w:t>,0:</w:t>
            </w:r>
            <w:r>
              <w:rPr>
                <w:rFonts w:ascii="SimSun" w:eastAsia="SimSun" w:hint="eastAsia"/>
                <w:sz w:val="18"/>
              </w:rPr>
              <w:t>关</w:t>
            </w:r>
          </w:p>
        </w:tc>
      </w:tr>
      <w:tr>
        <w:trPr>
          <w:trHeight w:val="350" w:hRule="atLeast"/>
        </w:trPr>
        <w:tc>
          <w:tcPr>
            <w:tcW w:w="807" w:type="dxa"/>
          </w:tcPr>
          <w:p>
            <w:pPr>
              <w:pStyle w:val="TableParagraph"/>
              <w:spacing w:before="1"/>
              <w:ind w:left="111" w:right="103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ind w:left="111" w:right="10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ind w:left="110" w:right="10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ind w:left="111" w:right="102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ind w:left="111" w:right="103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ind w:left="111" w:right="10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808" w:type="dxa"/>
          </w:tcPr>
          <w:p>
            <w:pPr>
              <w:pStyle w:val="TableParagraph"/>
              <w:spacing w:before="1"/>
              <w:ind w:left="113" w:right="104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未使用</w:t>
            </w:r>
          </w:p>
        </w:tc>
        <w:tc>
          <w:tcPr>
            <w:tcW w:w="964" w:type="dxa"/>
          </w:tcPr>
          <w:p>
            <w:pPr>
              <w:pStyle w:val="TableParagraph"/>
              <w:spacing w:before="1"/>
              <w:ind w:left="118" w:right="110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9</w:t>
            </w:r>
          </w:p>
        </w:tc>
      </w:tr>
    </w:tbl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1778"/>
        <w:gridCol w:w="1520"/>
        <w:gridCol w:w="1557"/>
      </w:tblGrid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spacing w:before="2"/>
              <w:ind w:left="340" w:right="333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寄存器地址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ind w:left="230" w:right="222"/>
              <w:rPr>
                <w:rFonts w:ascii="SimSun" w:eastAsia="SimSun" w:hint="eastAsia"/>
                <w:sz w:val="18"/>
              </w:rPr>
            </w:pPr>
            <w:r>
              <w:rPr>
                <w:sz w:val="18"/>
              </w:rPr>
              <w:t>PLC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imSun" w:eastAsia="SimSun" w:hint="eastAsia"/>
                <w:sz w:val="18"/>
              </w:rPr>
              <w:t>或组态地址</w:t>
            </w:r>
          </w:p>
        </w:tc>
        <w:tc>
          <w:tcPr>
            <w:tcW w:w="1520" w:type="dxa"/>
          </w:tcPr>
          <w:p>
            <w:pPr>
              <w:pStyle w:val="TableParagraph"/>
              <w:spacing w:before="2"/>
              <w:ind w:right="567"/>
              <w:jc w:val="righ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内容</w:t>
            </w:r>
          </w:p>
        </w:tc>
        <w:tc>
          <w:tcPr>
            <w:tcW w:w="1557" w:type="dxa"/>
          </w:tcPr>
          <w:p>
            <w:pPr>
              <w:pStyle w:val="TableParagraph"/>
              <w:spacing w:before="2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操作</w:t>
            </w:r>
          </w:p>
        </w:tc>
      </w:tr>
      <w:tr>
        <w:trPr>
          <w:trHeight w:val="266" w:hRule="atLeast"/>
        </w:trPr>
        <w:tc>
          <w:tcPr>
            <w:tcW w:w="1624" w:type="dxa"/>
          </w:tcPr>
          <w:p>
            <w:pPr>
              <w:pStyle w:val="TableParagraph"/>
              <w:spacing w:line="206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1778" w:type="dxa"/>
          </w:tcPr>
          <w:p>
            <w:pPr>
              <w:pStyle w:val="TableParagraph"/>
              <w:spacing w:line="206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00001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ind w:left="340" w:right="329"/>
              <w:rPr>
                <w:sz w:val="18"/>
              </w:rPr>
            </w:pPr>
            <w:r>
              <w:rPr>
                <w:sz w:val="18"/>
              </w:rPr>
              <w:t>0001</w:t>
            </w:r>
          </w:p>
        </w:tc>
        <w:tc>
          <w:tcPr>
            <w:tcW w:w="1778" w:type="dxa"/>
          </w:tcPr>
          <w:p>
            <w:pPr>
              <w:pStyle w:val="TableParagraph"/>
              <w:ind w:left="230" w:right="221"/>
              <w:rPr>
                <w:sz w:val="18"/>
              </w:rPr>
            </w:pPr>
            <w:r>
              <w:rPr>
                <w:sz w:val="18"/>
              </w:rPr>
              <w:t>00002</w:t>
            </w:r>
          </w:p>
        </w:tc>
        <w:tc>
          <w:tcPr>
            <w:tcW w:w="1520" w:type="dxa"/>
          </w:tcPr>
          <w:p>
            <w:pPr>
              <w:pStyle w:val="TableParagraph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>
            <w:pPr>
              <w:pStyle w:val="TableParagraph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6" w:hRule="atLeast"/>
        </w:trPr>
        <w:tc>
          <w:tcPr>
            <w:tcW w:w="1624" w:type="dxa"/>
          </w:tcPr>
          <w:p>
            <w:pPr>
              <w:pStyle w:val="TableParagraph"/>
              <w:spacing w:line="206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0002</w:t>
            </w:r>
          </w:p>
        </w:tc>
        <w:tc>
          <w:tcPr>
            <w:tcW w:w="1778" w:type="dxa"/>
          </w:tcPr>
          <w:p>
            <w:pPr>
              <w:pStyle w:val="TableParagraph"/>
              <w:spacing w:line="206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00003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spacing w:line="205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0003</w:t>
            </w:r>
          </w:p>
        </w:tc>
        <w:tc>
          <w:tcPr>
            <w:tcW w:w="1778" w:type="dxa"/>
          </w:tcPr>
          <w:p>
            <w:pPr>
              <w:pStyle w:val="TableParagraph"/>
              <w:spacing w:line="205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00004</w:t>
            </w:r>
          </w:p>
        </w:tc>
        <w:tc>
          <w:tcPr>
            <w:tcW w:w="1520" w:type="dxa"/>
          </w:tcPr>
          <w:p>
            <w:pPr>
              <w:pStyle w:val="TableParagraph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4</w:t>
            </w:r>
          </w:p>
        </w:tc>
        <w:tc>
          <w:tcPr>
            <w:tcW w:w="1557" w:type="dxa"/>
          </w:tcPr>
          <w:p>
            <w:pPr>
              <w:pStyle w:val="TableParagraph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spacing w:line="206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0004</w:t>
            </w:r>
          </w:p>
        </w:tc>
        <w:tc>
          <w:tcPr>
            <w:tcW w:w="1778" w:type="dxa"/>
          </w:tcPr>
          <w:p>
            <w:pPr>
              <w:pStyle w:val="TableParagraph"/>
              <w:spacing w:line="206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00005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5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6" w:hRule="atLeast"/>
        </w:trPr>
        <w:tc>
          <w:tcPr>
            <w:tcW w:w="1624" w:type="dxa"/>
          </w:tcPr>
          <w:p>
            <w:pPr>
              <w:pStyle w:val="TableParagraph"/>
              <w:spacing w:line="205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0005</w:t>
            </w:r>
          </w:p>
        </w:tc>
        <w:tc>
          <w:tcPr>
            <w:tcW w:w="1778" w:type="dxa"/>
          </w:tcPr>
          <w:p>
            <w:pPr>
              <w:pStyle w:val="TableParagraph"/>
              <w:spacing w:line="205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00006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6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spacing w:line="207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0006</w:t>
            </w:r>
          </w:p>
        </w:tc>
        <w:tc>
          <w:tcPr>
            <w:tcW w:w="1778" w:type="dxa"/>
          </w:tcPr>
          <w:p>
            <w:pPr>
              <w:pStyle w:val="TableParagraph"/>
              <w:spacing w:line="207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00007</w:t>
            </w:r>
          </w:p>
        </w:tc>
        <w:tc>
          <w:tcPr>
            <w:tcW w:w="1520" w:type="dxa"/>
          </w:tcPr>
          <w:p>
            <w:pPr>
              <w:pStyle w:val="TableParagraph"/>
              <w:spacing w:before="2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7</w:t>
            </w:r>
          </w:p>
        </w:tc>
        <w:tc>
          <w:tcPr>
            <w:tcW w:w="1557" w:type="dxa"/>
          </w:tcPr>
          <w:p>
            <w:pPr>
              <w:pStyle w:val="TableParagraph"/>
              <w:spacing w:before="2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7" w:hRule="atLeast"/>
        </w:trPr>
        <w:tc>
          <w:tcPr>
            <w:tcW w:w="1624" w:type="dxa"/>
          </w:tcPr>
          <w:p>
            <w:pPr>
              <w:pStyle w:val="TableParagraph"/>
              <w:spacing w:line="206" w:lineRule="exact"/>
              <w:ind w:left="340" w:right="329"/>
              <w:rPr>
                <w:sz w:val="18"/>
              </w:rPr>
            </w:pPr>
            <w:r>
              <w:rPr>
                <w:sz w:val="18"/>
              </w:rPr>
              <w:t>0007</w:t>
            </w:r>
          </w:p>
        </w:tc>
        <w:tc>
          <w:tcPr>
            <w:tcW w:w="1778" w:type="dxa"/>
          </w:tcPr>
          <w:p>
            <w:pPr>
              <w:pStyle w:val="TableParagraph"/>
              <w:spacing w:line="206" w:lineRule="exact"/>
              <w:ind w:left="230" w:right="221"/>
              <w:rPr>
                <w:sz w:val="18"/>
              </w:rPr>
            </w:pPr>
            <w:r>
              <w:rPr>
                <w:sz w:val="18"/>
              </w:rPr>
              <w:t>00008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8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85" w:hRule="atLeast"/>
        </w:trPr>
        <w:tc>
          <w:tcPr>
            <w:tcW w:w="1624" w:type="dxa"/>
          </w:tcPr>
          <w:p>
            <w:pPr>
              <w:pStyle w:val="TableParagraph"/>
              <w:ind w:left="340" w:right="329"/>
              <w:rPr>
                <w:sz w:val="18"/>
              </w:rPr>
            </w:pPr>
            <w:r>
              <w:rPr>
                <w:sz w:val="18"/>
              </w:rPr>
              <w:t>0008</w:t>
            </w:r>
          </w:p>
        </w:tc>
        <w:tc>
          <w:tcPr>
            <w:tcW w:w="1778" w:type="dxa"/>
          </w:tcPr>
          <w:p>
            <w:pPr>
              <w:pStyle w:val="TableParagraph"/>
              <w:ind w:left="230" w:right="221"/>
              <w:rPr>
                <w:sz w:val="18"/>
              </w:rPr>
            </w:pPr>
            <w:r>
              <w:rPr>
                <w:sz w:val="18"/>
              </w:rPr>
              <w:t>00009</w:t>
            </w:r>
          </w:p>
        </w:tc>
        <w:tc>
          <w:tcPr>
            <w:tcW w:w="1520" w:type="dxa"/>
          </w:tcPr>
          <w:p>
            <w:pPr>
              <w:pStyle w:val="TableParagraph"/>
              <w:ind w:right="501"/>
              <w:jc w:val="right"/>
              <w:rPr>
                <w:sz w:val="18"/>
              </w:rPr>
            </w:pPr>
            <w:r>
              <w:rPr>
                <w:rFonts w:ascii="SimSun" w:eastAsia="SimSun" w:hint="eastAsia"/>
                <w:spacing w:val="-15"/>
                <w:sz w:val="18"/>
              </w:rPr>
              <w:t>跳闸 </w:t>
            </w:r>
            <w:r>
              <w:rPr>
                <w:sz w:val="18"/>
              </w:rPr>
              <w:t>9</w:t>
            </w:r>
          </w:p>
        </w:tc>
        <w:tc>
          <w:tcPr>
            <w:tcW w:w="1557" w:type="dxa"/>
          </w:tcPr>
          <w:p>
            <w:pPr>
              <w:pStyle w:val="TableParagraph"/>
              <w:ind w:left="578" w:right="56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</w:tbl>
    <w:p>
      <w:pPr>
        <w:spacing w:after="0"/>
        <w:rPr>
          <w:rFonts w:ascii="SimSun" w:eastAsia="SimSun" w:hint="eastAsia"/>
          <w:sz w:val="18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70"/>
        <w:ind w:left="768"/>
      </w:pPr>
      <w:r>
        <w:rPr>
          <w:w w:val="95"/>
        </w:rPr>
        <w:t>举例：查询遥测</w:t>
      </w:r>
    </w:p>
    <w:p>
      <w:pPr>
        <w:pStyle w:val="BodyText"/>
        <w:spacing w:line="244" w:lineRule="auto" w:before="4"/>
        <w:ind w:left="768" w:right="787"/>
      </w:pPr>
      <w:r>
        <w:rPr>
          <w:spacing w:val="5"/>
          <w:w w:val="95"/>
        </w:rPr>
        <w:t>遥测数据采用单精度 </w:t>
      </w:r>
      <w:r>
        <w:rPr>
          <w:rFonts w:ascii="Times New Roman" w:eastAsia="Times New Roman"/>
          <w:w w:val="95"/>
        </w:rPr>
        <w:t>IEEE754</w:t>
      </w:r>
      <w:r>
        <w:rPr>
          <w:rFonts w:ascii="Times New Roman" w:eastAsia="Times New Roman"/>
          <w:spacing w:val="6"/>
          <w:w w:val="95"/>
        </w:rPr>
        <w:t> </w:t>
      </w:r>
      <w:r>
        <w:rPr>
          <w:w w:val="95"/>
        </w:rPr>
        <w:t>标准，大端模式即高位在前低位在</w:t>
      </w:r>
      <w:r>
        <w:rPr>
          <w:spacing w:val="-10"/>
          <w:w w:val="95"/>
        </w:rPr>
        <w:t>后，用 </w:t>
      </w:r>
      <w:r>
        <w:rPr>
          <w:rFonts w:ascii="Times New Roman" w:eastAsia="Times New Roman"/>
          <w:w w:val="95"/>
        </w:rPr>
        <w:t>4</w:t>
      </w:r>
      <w:r>
        <w:rPr>
          <w:rFonts w:ascii="Times New Roman" w:eastAsia="Times New Roman"/>
          <w:spacing w:val="11"/>
          <w:w w:val="95"/>
        </w:rPr>
        <w:t> </w:t>
      </w:r>
      <w:r>
        <w:rPr>
          <w:w w:val="95"/>
        </w:rPr>
        <w:t>字节表示一个参数数值。具体格式如下：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316"/>
        <w:gridCol w:w="1316"/>
        <w:gridCol w:w="1316"/>
        <w:gridCol w:w="1316"/>
      </w:tblGrid>
      <w:tr>
        <w:trPr>
          <w:trHeight w:val="390" w:hRule="atLeast"/>
        </w:trPr>
        <w:tc>
          <w:tcPr>
            <w:tcW w:w="1315" w:type="dxa"/>
          </w:tcPr>
          <w:p>
            <w:pPr>
              <w:pStyle w:val="TableParagraph"/>
              <w:spacing w:before="76"/>
              <w:ind w:left="185" w:right="17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地址字节</w:t>
            </w:r>
          </w:p>
        </w:tc>
        <w:tc>
          <w:tcPr>
            <w:tcW w:w="1316" w:type="dxa"/>
          </w:tcPr>
          <w:p>
            <w:pPr>
              <w:pStyle w:val="TableParagraph"/>
              <w:spacing w:before="86"/>
              <w:ind w:left="99" w:right="92"/>
              <w:rPr>
                <w:sz w:val="18"/>
              </w:rPr>
            </w:pPr>
            <w:r>
              <w:rPr>
                <w:sz w:val="18"/>
              </w:rPr>
              <w:t>BYTE1</w:t>
            </w:r>
          </w:p>
        </w:tc>
        <w:tc>
          <w:tcPr>
            <w:tcW w:w="1316" w:type="dxa"/>
          </w:tcPr>
          <w:p>
            <w:pPr>
              <w:pStyle w:val="TableParagraph"/>
              <w:spacing w:before="86"/>
              <w:ind w:left="377"/>
              <w:jc w:val="left"/>
              <w:rPr>
                <w:sz w:val="18"/>
              </w:rPr>
            </w:pPr>
            <w:r>
              <w:rPr>
                <w:sz w:val="18"/>
              </w:rPr>
              <w:t>BYTE2</w:t>
            </w:r>
          </w:p>
        </w:tc>
        <w:tc>
          <w:tcPr>
            <w:tcW w:w="1316" w:type="dxa"/>
          </w:tcPr>
          <w:p>
            <w:pPr>
              <w:pStyle w:val="TableParagraph"/>
              <w:spacing w:before="86"/>
              <w:ind w:left="378"/>
              <w:jc w:val="left"/>
              <w:rPr>
                <w:sz w:val="18"/>
              </w:rPr>
            </w:pPr>
            <w:r>
              <w:rPr>
                <w:sz w:val="18"/>
              </w:rPr>
              <w:t>BYTE3</w:t>
            </w:r>
          </w:p>
        </w:tc>
        <w:tc>
          <w:tcPr>
            <w:tcW w:w="1316" w:type="dxa"/>
          </w:tcPr>
          <w:p>
            <w:pPr>
              <w:pStyle w:val="TableParagraph"/>
              <w:spacing w:before="86"/>
              <w:ind w:left="377"/>
              <w:jc w:val="left"/>
              <w:rPr>
                <w:sz w:val="18"/>
              </w:rPr>
            </w:pPr>
            <w:r>
              <w:rPr>
                <w:sz w:val="18"/>
              </w:rPr>
              <w:t>BYTE4</w:t>
            </w:r>
          </w:p>
        </w:tc>
      </w:tr>
      <w:tr>
        <w:trPr>
          <w:trHeight w:val="413" w:hRule="atLeast"/>
        </w:trPr>
        <w:tc>
          <w:tcPr>
            <w:tcW w:w="1315" w:type="dxa"/>
          </w:tcPr>
          <w:p>
            <w:pPr>
              <w:pStyle w:val="TableParagraph"/>
              <w:spacing w:before="87"/>
              <w:ind w:left="187" w:right="17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浮点数内容</w:t>
            </w:r>
          </w:p>
        </w:tc>
        <w:tc>
          <w:tcPr>
            <w:tcW w:w="1316" w:type="dxa"/>
          </w:tcPr>
          <w:p>
            <w:pPr>
              <w:pStyle w:val="TableParagraph"/>
              <w:spacing w:before="99"/>
              <w:ind w:left="100" w:right="92"/>
              <w:rPr>
                <w:sz w:val="18"/>
              </w:rPr>
            </w:pPr>
            <w:r>
              <w:rPr>
                <w:sz w:val="18"/>
              </w:rPr>
              <w:t>SEEEEEEE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/>
              <w:ind w:left="103" w:right="92"/>
              <w:rPr>
                <w:sz w:val="18"/>
              </w:rPr>
            </w:pPr>
            <w:r>
              <w:rPr>
                <w:sz w:val="18"/>
              </w:rPr>
              <w:t>EMMMMMM</w:t>
            </w:r>
          </w:p>
          <w:p>
            <w:pPr>
              <w:pStyle w:val="TableParagraph"/>
              <w:spacing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/>
              <w:ind w:left="102" w:right="92"/>
              <w:rPr>
                <w:sz w:val="18"/>
              </w:rPr>
            </w:pPr>
            <w:r>
              <w:rPr>
                <w:sz w:val="18"/>
              </w:rPr>
              <w:t>MMMMMM</w:t>
            </w:r>
          </w:p>
          <w:p>
            <w:pPr>
              <w:pStyle w:val="TableParagraph"/>
              <w:spacing w:line="191" w:lineRule="exact"/>
              <w:ind w:left="103" w:right="91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/>
              <w:ind w:left="103" w:right="90"/>
              <w:rPr>
                <w:sz w:val="18"/>
              </w:rPr>
            </w:pPr>
            <w:r>
              <w:rPr>
                <w:sz w:val="18"/>
              </w:rPr>
              <w:t>MMMMMM</w:t>
            </w:r>
          </w:p>
          <w:p>
            <w:pPr>
              <w:pStyle w:val="TableParagraph"/>
              <w:spacing w:line="191" w:lineRule="exact"/>
              <w:ind w:left="102" w:right="92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</w:tr>
    </w:tbl>
    <w:p>
      <w:pPr>
        <w:pStyle w:val="BodyText"/>
        <w:spacing w:line="244" w:lineRule="auto"/>
        <w:ind w:left="768" w:right="4061"/>
      </w:pPr>
      <w:r>
        <w:rPr>
          <w:w w:val="95"/>
        </w:rPr>
        <w:t>符号位：S=0</w:t>
      </w:r>
      <w:r>
        <w:rPr>
          <w:spacing w:val="-3"/>
          <w:w w:val="95"/>
        </w:rPr>
        <w:t> 为正；</w:t>
      </w:r>
      <w:r>
        <w:rPr>
          <w:w w:val="95"/>
        </w:rPr>
        <w:t>S=1</w:t>
      </w:r>
      <w:r>
        <w:rPr>
          <w:spacing w:val="-2"/>
          <w:w w:val="95"/>
        </w:rPr>
        <w:t> 为负</w:t>
      </w:r>
      <w:r>
        <w:rPr/>
        <w:t>指数部分：阶码=E-127</w:t>
      </w:r>
    </w:p>
    <w:p>
      <w:pPr>
        <w:pStyle w:val="BodyText"/>
        <w:spacing w:line="265" w:lineRule="exact"/>
        <w:ind w:left="768"/>
      </w:pPr>
      <w:r>
        <w:rPr/>
        <w:t>尾数部分：尾数+1</w:t>
      </w:r>
    </w:p>
    <w:p>
      <w:pPr>
        <w:spacing w:before="0"/>
        <w:ind w:left="768" w:right="0" w:firstLine="0"/>
        <w:jc w:val="left"/>
        <w:rPr>
          <w:sz w:val="21"/>
        </w:rPr>
      </w:pPr>
      <w:r>
        <w:rPr>
          <w:spacing w:val="-1"/>
          <w:w w:val="99"/>
          <w:sz w:val="21"/>
        </w:rPr>
        <w:t>数据部分：</w:t>
      </w:r>
      <w:r>
        <w:rPr>
          <w:spacing w:val="2"/>
          <w:w w:val="99"/>
          <w:sz w:val="21"/>
        </w:rPr>
        <w:t>（</w:t>
      </w:r>
      <w:r>
        <w:rPr>
          <w:spacing w:val="1"/>
          <w:w w:val="99"/>
          <w:sz w:val="21"/>
        </w:rPr>
        <w:t>-</w:t>
      </w:r>
      <w:r>
        <w:rPr>
          <w:spacing w:val="-2"/>
          <w:w w:val="99"/>
          <w:sz w:val="21"/>
        </w:rPr>
        <w:t>1</w:t>
      </w:r>
      <w:r>
        <w:rPr>
          <w:spacing w:val="2"/>
          <w:w w:val="99"/>
          <w:sz w:val="21"/>
        </w:rPr>
        <w:t>）</w:t>
      </w:r>
      <w:r>
        <w:rPr>
          <w:spacing w:val="-3"/>
          <w:w w:val="106"/>
          <w:position w:val="11"/>
          <w:sz w:val="10"/>
        </w:rPr>
        <w:t>S</w:t>
      </w:r>
      <w:r>
        <w:rPr>
          <w:spacing w:val="2"/>
          <w:w w:val="99"/>
          <w:sz w:val="21"/>
        </w:rPr>
        <w:t>×</w:t>
      </w:r>
      <w:r>
        <w:rPr>
          <w:spacing w:val="-2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E-127</w:t>
      </w:r>
      <w:r>
        <w:rPr>
          <w:spacing w:val="2"/>
          <w:w w:val="99"/>
          <w:sz w:val="21"/>
        </w:rPr>
        <w:t>×</w:t>
      </w:r>
      <w:r>
        <w:rPr>
          <w:spacing w:val="1"/>
          <w:w w:val="99"/>
          <w:sz w:val="21"/>
        </w:rPr>
        <w:t>(1</w:t>
      </w:r>
      <w:r>
        <w:rPr>
          <w:spacing w:val="-2"/>
          <w:w w:val="99"/>
          <w:sz w:val="21"/>
        </w:rPr>
        <w:t>+</w:t>
      </w:r>
      <w:r>
        <w:rPr>
          <w:spacing w:val="1"/>
          <w:w w:val="99"/>
          <w:sz w:val="21"/>
        </w:rPr>
        <w:t>0.M</w:t>
      </w:r>
      <w:r>
        <w:rPr>
          <w:w w:val="99"/>
          <w:sz w:val="21"/>
        </w:rPr>
        <w:t>)</w:t>
      </w:r>
    </w:p>
    <w:p>
      <w:pPr>
        <w:pStyle w:val="BodyText"/>
        <w:tabs>
          <w:tab w:pos="2971" w:val="left" w:leader="none"/>
          <w:tab w:pos="3496" w:val="left" w:leader="none"/>
          <w:tab w:pos="4022" w:val="left" w:leader="none"/>
        </w:tabs>
        <w:spacing w:before="5"/>
        <w:ind w:left="768"/>
      </w:pPr>
      <w:r>
        <w:rPr/>
        <w:t>例如：上传值为</w:t>
      </w:r>
      <w:r>
        <w:rPr>
          <w:spacing w:val="103"/>
        </w:rPr>
        <w:t> </w:t>
      </w:r>
      <w:r>
        <w:rPr/>
        <w:t>41</w:t>
        <w:tab/>
        <w:t>7E</w:t>
        <w:tab/>
        <w:t>CD</w:t>
        <w:tab/>
        <w:t>80</w:t>
      </w:r>
    </w:p>
    <w:p>
      <w:pPr>
        <w:pStyle w:val="BodyText"/>
        <w:tabs>
          <w:tab w:pos="1396" w:val="left" w:leader="none"/>
        </w:tabs>
        <w:spacing w:before="2"/>
        <w:ind w:left="871"/>
      </w:pPr>
      <w:r>
        <w:rPr/>
        <w:t>41</w:t>
        <w:tab/>
        <w:t>7E</w:t>
      </w:r>
      <w:r>
        <w:rPr>
          <w:spacing w:val="102"/>
        </w:rPr>
        <w:t> </w:t>
      </w:r>
      <w:r>
        <w:rPr/>
        <w:t>=0100 0001</w:t>
      </w:r>
      <w:r>
        <w:rPr>
          <w:spacing w:val="-2"/>
        </w:rPr>
        <w:t> </w:t>
      </w:r>
      <w:r>
        <w:rPr/>
        <w:t>0111</w:t>
      </w:r>
      <w:r>
        <w:rPr>
          <w:spacing w:val="-2"/>
        </w:rPr>
        <w:t> </w:t>
      </w:r>
      <w:r>
        <w:rPr/>
        <w:t>1110（BCD）</w:t>
      </w:r>
    </w:p>
    <w:p>
      <w:pPr>
        <w:pStyle w:val="BodyText"/>
        <w:spacing w:before="4"/>
        <w:ind w:left="768"/>
      </w:pPr>
      <w:r>
        <w:rPr/>
        <w:t>其中，S=0；E=100</w:t>
      </w:r>
      <w:r>
        <w:rPr>
          <w:spacing w:val="-22"/>
        </w:rPr>
        <w:t> </w:t>
      </w:r>
      <w:r>
        <w:rPr/>
        <w:t>0001</w:t>
      </w:r>
      <w:r>
        <w:rPr>
          <w:spacing w:val="-24"/>
        </w:rPr>
        <w:t> </w:t>
      </w:r>
      <w:r>
        <w:rPr/>
        <w:t>0（BCD）</w:t>
      </w:r>
      <w:r>
        <w:rPr>
          <w:spacing w:val="-10"/>
        </w:rPr>
        <w:t>= </w:t>
      </w:r>
      <w:r>
        <w:rPr/>
        <w:t>0x82</w:t>
      </w:r>
      <w:r>
        <w:rPr>
          <w:spacing w:val="-15"/>
        </w:rPr>
        <w:t> = </w:t>
      </w:r>
      <w:r>
        <w:rPr/>
        <w:t>130</w:t>
      </w:r>
      <w:r>
        <w:rPr>
          <w:spacing w:val="-4"/>
        </w:rPr>
        <w:t>，阶码 = </w:t>
      </w:r>
      <w:r>
        <w:rPr/>
        <w:t>E</w:t>
      </w:r>
      <w:r>
        <w:rPr>
          <w:spacing w:val="-21"/>
        </w:rPr>
        <w:t> </w:t>
      </w:r>
      <w:r>
        <w:rPr>
          <w:rFonts w:ascii="Times New Roman" w:hAnsi="Times New Roman" w:eastAsia="Times New Roman"/>
          <w:spacing w:val="-1"/>
        </w:rPr>
        <w:t>– </w:t>
      </w:r>
      <w:r>
        <w:rPr/>
        <w:t>127</w:t>
      </w:r>
    </w:p>
    <w:p>
      <w:pPr>
        <w:pStyle w:val="BodyText"/>
        <w:spacing w:before="2"/>
        <w:ind w:left="768"/>
      </w:pPr>
      <w:r>
        <w:rPr/>
        <w:t>=</w:t>
      </w:r>
      <w:r>
        <w:rPr>
          <w:spacing w:val="-2"/>
        </w:rPr>
        <w:t> </w:t>
      </w:r>
      <w:r>
        <w:rPr/>
        <w:t>3；</w:t>
      </w:r>
    </w:p>
    <w:p>
      <w:pPr>
        <w:pStyle w:val="BodyText"/>
        <w:spacing w:before="2"/>
        <w:ind w:left="768"/>
      </w:pPr>
      <w:r>
        <w:rPr/>
        <w:t>M=0.111</w:t>
      </w:r>
      <w:r>
        <w:rPr>
          <w:spacing w:val="-1"/>
        </w:rPr>
        <w:t> </w:t>
      </w:r>
      <w:r>
        <w:rPr/>
        <w:t>1110</w:t>
      </w:r>
      <w:r>
        <w:rPr>
          <w:spacing w:val="-1"/>
        </w:rPr>
        <w:t> </w:t>
      </w:r>
      <w:r>
        <w:rPr/>
        <w:t>1100</w:t>
      </w:r>
      <w:r>
        <w:rPr>
          <w:spacing w:val="-1"/>
        </w:rPr>
        <w:t> </w:t>
      </w:r>
      <w:r>
        <w:rPr/>
        <w:t>1101</w:t>
      </w:r>
      <w:r>
        <w:rPr>
          <w:spacing w:val="-1"/>
        </w:rPr>
        <w:t> </w:t>
      </w:r>
      <w:r>
        <w:rPr/>
        <w:t>1000</w:t>
      </w:r>
    </w:p>
    <w:p>
      <w:pPr>
        <w:spacing w:before="5"/>
        <w:ind w:left="768" w:right="0" w:firstLine="0"/>
        <w:jc w:val="left"/>
        <w:rPr>
          <w:sz w:val="21"/>
        </w:rPr>
      </w:pPr>
      <w:r>
        <w:rPr>
          <w:spacing w:val="1"/>
          <w:w w:val="99"/>
          <w:sz w:val="21"/>
        </w:rPr>
        <w:t>00</w:t>
      </w:r>
      <w:r>
        <w:rPr>
          <w:spacing w:val="-2"/>
          <w:w w:val="99"/>
          <w:sz w:val="21"/>
        </w:rPr>
        <w:t>0</w:t>
      </w:r>
      <w:r>
        <w:rPr>
          <w:spacing w:val="1"/>
          <w:w w:val="99"/>
          <w:sz w:val="21"/>
        </w:rPr>
        <w:t>0</w:t>
      </w:r>
      <w:r>
        <w:rPr>
          <w:spacing w:val="-2"/>
          <w:w w:val="99"/>
          <w:sz w:val="21"/>
        </w:rPr>
        <w:t>=</w:t>
      </w:r>
      <w:r>
        <w:rPr>
          <w:spacing w:val="1"/>
          <w:w w:val="99"/>
          <w:sz w:val="21"/>
        </w:rPr>
        <w:t>0.(</w:t>
      </w:r>
      <w:r>
        <w:rPr>
          <w:spacing w:val="-2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-1</w:t>
      </w:r>
      <w:r>
        <w:rPr>
          <w:spacing w:val="1"/>
          <w:w w:val="99"/>
          <w:sz w:val="21"/>
        </w:rPr>
        <w:t>+2</w:t>
      </w:r>
      <w:r>
        <w:rPr>
          <w:spacing w:val="-1"/>
          <w:w w:val="106"/>
          <w:position w:val="11"/>
          <w:sz w:val="10"/>
        </w:rPr>
        <w:t>-</w:t>
      </w:r>
      <w:r>
        <w:rPr>
          <w:spacing w:val="-3"/>
          <w:w w:val="106"/>
          <w:position w:val="11"/>
          <w:sz w:val="10"/>
        </w:rPr>
        <w:t>2</w:t>
      </w:r>
      <w:r>
        <w:rPr>
          <w:spacing w:val="1"/>
          <w:w w:val="99"/>
          <w:sz w:val="21"/>
        </w:rPr>
        <w:t>+2</w:t>
      </w:r>
      <w:r>
        <w:rPr>
          <w:spacing w:val="-1"/>
          <w:w w:val="106"/>
          <w:position w:val="11"/>
          <w:sz w:val="10"/>
        </w:rPr>
        <w:t>-3</w:t>
      </w:r>
      <w:r>
        <w:rPr>
          <w:spacing w:val="-2"/>
          <w:w w:val="99"/>
          <w:sz w:val="21"/>
        </w:rPr>
        <w:t>+</w:t>
      </w:r>
      <w:r>
        <w:rPr>
          <w:spacing w:val="1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-4</w:t>
      </w:r>
      <w:r>
        <w:rPr>
          <w:spacing w:val="1"/>
          <w:w w:val="99"/>
          <w:sz w:val="21"/>
        </w:rPr>
        <w:t>+</w:t>
      </w:r>
      <w:r>
        <w:rPr>
          <w:spacing w:val="-2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-5</w:t>
      </w:r>
      <w:r>
        <w:rPr>
          <w:spacing w:val="1"/>
          <w:w w:val="99"/>
          <w:sz w:val="21"/>
        </w:rPr>
        <w:t>+2</w:t>
      </w:r>
      <w:r>
        <w:rPr>
          <w:spacing w:val="-1"/>
          <w:w w:val="106"/>
          <w:position w:val="11"/>
          <w:sz w:val="10"/>
        </w:rPr>
        <w:t>-</w:t>
      </w:r>
      <w:r>
        <w:rPr>
          <w:spacing w:val="-3"/>
          <w:w w:val="106"/>
          <w:position w:val="11"/>
          <w:sz w:val="10"/>
        </w:rPr>
        <w:t>6</w:t>
      </w:r>
      <w:r>
        <w:rPr>
          <w:spacing w:val="1"/>
          <w:w w:val="99"/>
          <w:sz w:val="21"/>
        </w:rPr>
        <w:t>+2</w:t>
      </w:r>
      <w:r>
        <w:rPr>
          <w:spacing w:val="-1"/>
          <w:w w:val="106"/>
          <w:position w:val="11"/>
          <w:sz w:val="10"/>
        </w:rPr>
        <w:t>-8</w:t>
      </w:r>
      <w:r>
        <w:rPr>
          <w:spacing w:val="-2"/>
          <w:w w:val="99"/>
          <w:sz w:val="21"/>
        </w:rPr>
        <w:t>+</w:t>
      </w:r>
      <w:r>
        <w:rPr>
          <w:spacing w:val="1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-9</w:t>
      </w:r>
      <w:r>
        <w:rPr>
          <w:spacing w:val="1"/>
          <w:w w:val="99"/>
          <w:sz w:val="21"/>
        </w:rPr>
        <w:t>+</w:t>
      </w:r>
      <w:r>
        <w:rPr>
          <w:spacing w:val="-2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-12</w:t>
      </w:r>
      <w:r>
        <w:rPr>
          <w:spacing w:val="-2"/>
          <w:w w:val="99"/>
          <w:sz w:val="21"/>
        </w:rPr>
        <w:t>+</w:t>
      </w:r>
      <w:r>
        <w:rPr>
          <w:spacing w:val="1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-13</w:t>
      </w:r>
      <w:r>
        <w:rPr>
          <w:spacing w:val="1"/>
          <w:w w:val="99"/>
          <w:sz w:val="21"/>
        </w:rPr>
        <w:t>+2</w:t>
      </w:r>
      <w:r>
        <w:rPr>
          <w:spacing w:val="-1"/>
          <w:w w:val="106"/>
          <w:position w:val="11"/>
          <w:sz w:val="10"/>
        </w:rPr>
        <w:t>-1</w:t>
      </w:r>
      <w:r>
        <w:rPr>
          <w:spacing w:val="-3"/>
          <w:w w:val="106"/>
          <w:position w:val="11"/>
          <w:sz w:val="10"/>
        </w:rPr>
        <w:t>5</w:t>
      </w:r>
      <w:r>
        <w:rPr>
          <w:spacing w:val="1"/>
          <w:w w:val="99"/>
          <w:sz w:val="21"/>
        </w:rPr>
        <w:t>+</w:t>
      </w:r>
      <w:r>
        <w:rPr>
          <w:spacing w:val="-2"/>
          <w:w w:val="99"/>
          <w:sz w:val="21"/>
        </w:rPr>
        <w:t>2</w:t>
      </w:r>
      <w:r>
        <w:rPr>
          <w:spacing w:val="-1"/>
          <w:w w:val="106"/>
          <w:position w:val="11"/>
          <w:sz w:val="10"/>
        </w:rPr>
        <w:t>-16</w:t>
      </w:r>
      <w:r>
        <w:rPr>
          <w:w w:val="99"/>
          <w:sz w:val="21"/>
        </w:rPr>
        <w:t>)</w:t>
      </w:r>
      <w:r>
        <w:rPr>
          <w:spacing w:val="1"/>
          <w:sz w:val="21"/>
        </w:rPr>
        <w:t> </w:t>
      </w:r>
      <w:r>
        <w:rPr>
          <w:w w:val="99"/>
          <w:sz w:val="21"/>
        </w:rPr>
        <w:t>=</w:t>
      </w:r>
    </w:p>
    <w:p>
      <w:pPr>
        <w:pStyle w:val="BodyText"/>
        <w:spacing w:line="244" w:lineRule="auto" w:before="2"/>
        <w:ind w:left="768" w:right="1907"/>
      </w:pPr>
      <w:r>
        <w:rPr>
          <w:spacing w:val="1"/>
          <w:w w:val="99"/>
        </w:rPr>
        <w:t>0.</w:t>
      </w:r>
      <w:r>
        <w:rPr>
          <w:spacing w:val="-2"/>
          <w:w w:val="99"/>
        </w:rPr>
        <w:t>9</w:t>
      </w:r>
      <w:r>
        <w:rPr>
          <w:spacing w:val="1"/>
          <w:w w:val="99"/>
        </w:rPr>
        <w:t>906</w:t>
      </w:r>
      <w:r>
        <w:rPr>
          <w:spacing w:val="-2"/>
          <w:w w:val="99"/>
        </w:rPr>
        <w:t>4</w:t>
      </w:r>
      <w:r>
        <w:rPr>
          <w:spacing w:val="1"/>
          <w:w w:val="99"/>
        </w:rPr>
        <w:t>6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。(根据小数位顺序从左往右依次加上</w:t>
      </w:r>
      <w:r>
        <w:rPr>
          <w:spacing w:val="-53"/>
        </w:rPr>
        <w:t> </w:t>
      </w:r>
      <w:r>
        <w:rPr>
          <w:spacing w:val="-2"/>
          <w:w w:val="99"/>
        </w:rPr>
        <w:t>2</w:t>
      </w:r>
      <w:r>
        <w:rPr>
          <w:spacing w:val="2"/>
          <w:w w:val="106"/>
          <w:position w:val="10"/>
          <w:sz w:val="10"/>
        </w:rPr>
        <w:t>-</w:t>
      </w:r>
      <w:r>
        <w:rPr>
          <w:spacing w:val="-3"/>
          <w:w w:val="106"/>
          <w:position w:val="10"/>
          <w:sz w:val="10"/>
        </w:rPr>
        <w:t>n</w:t>
      </w:r>
      <w:r>
        <w:rPr>
          <w:w w:val="99"/>
        </w:rPr>
        <w:t>)</w:t>
      </w:r>
      <w:r>
        <w:rPr>
          <w:spacing w:val="-1"/>
          <w:w w:val="99"/>
        </w:rPr>
        <w:t>结果：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-</w:t>
      </w:r>
      <w:r>
        <w:rPr>
          <w:spacing w:val="-2"/>
          <w:w w:val="99"/>
        </w:rPr>
        <w:t>1</w:t>
      </w:r>
      <w:r>
        <w:rPr>
          <w:spacing w:val="2"/>
          <w:w w:val="99"/>
        </w:rPr>
        <w:t>）</w:t>
      </w:r>
      <w:r>
        <w:rPr>
          <w:spacing w:val="-3"/>
          <w:w w:val="106"/>
          <w:position w:val="11"/>
          <w:sz w:val="10"/>
        </w:rPr>
        <w:t>0</w:t>
      </w:r>
      <w:r>
        <w:rPr>
          <w:spacing w:val="2"/>
          <w:w w:val="99"/>
        </w:rPr>
        <w:t>×</w:t>
      </w:r>
      <w:r>
        <w:rPr>
          <w:spacing w:val="-2"/>
          <w:w w:val="99"/>
        </w:rPr>
        <w:t>2</w:t>
      </w:r>
      <w:r>
        <w:rPr>
          <w:spacing w:val="-1"/>
          <w:w w:val="106"/>
          <w:position w:val="11"/>
          <w:sz w:val="10"/>
        </w:rPr>
        <w:t>130-127</w:t>
      </w:r>
      <w:r>
        <w:rPr>
          <w:spacing w:val="-1"/>
          <w:w w:val="99"/>
        </w:rPr>
        <w:t>×</w:t>
      </w:r>
      <w:r>
        <w:rPr>
          <w:spacing w:val="1"/>
          <w:w w:val="99"/>
        </w:rPr>
        <w:t>(1+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.99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646</w:t>
      </w:r>
      <w:r>
        <w:rPr>
          <w:spacing w:val="-2"/>
          <w:w w:val="99"/>
        </w:rPr>
        <w:t>4</w:t>
      </w:r>
      <w:r>
        <w:rPr>
          <w:spacing w:val="1"/>
          <w:w w:val="99"/>
        </w:rPr>
        <w:t>)=1</w:t>
      </w:r>
      <w:r>
        <w:rPr>
          <w:spacing w:val="-2"/>
          <w:w w:val="99"/>
        </w:rPr>
        <w:t>5</w:t>
      </w:r>
      <w:r>
        <w:rPr>
          <w:spacing w:val="1"/>
          <w:w w:val="99"/>
        </w:rPr>
        <w:t>.92</w:t>
      </w:r>
      <w:r>
        <w:rPr>
          <w:spacing w:val="-2"/>
          <w:w w:val="99"/>
        </w:rPr>
        <w:t>5</w:t>
      </w:r>
      <w:r>
        <w:rPr>
          <w:spacing w:val="1"/>
          <w:w w:val="99"/>
        </w:rPr>
        <w:t>17</w:t>
      </w:r>
      <w:r>
        <w:rPr>
          <w:w w:val="99"/>
        </w:rPr>
        <w:t>。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42"/>
        <w:gridCol w:w="991"/>
        <w:gridCol w:w="1561"/>
        <w:gridCol w:w="1070"/>
        <w:gridCol w:w="1093"/>
      </w:tblGrid>
      <w:tr>
        <w:trPr>
          <w:trHeight w:val="233" w:hRule="atLeast"/>
        </w:trPr>
        <w:tc>
          <w:tcPr>
            <w:tcW w:w="839" w:type="dxa"/>
          </w:tcPr>
          <w:p>
            <w:pPr>
              <w:pStyle w:val="TableParagraph"/>
              <w:spacing w:line="213" w:lineRule="exact" w:before="1"/>
              <w:ind w:left="129" w:right="119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问询帧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839" w:type="dxa"/>
          </w:tcPr>
          <w:p>
            <w:pPr>
              <w:pStyle w:val="TableParagraph"/>
              <w:spacing w:before="2"/>
              <w:ind w:left="126" w:right="119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地址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ind w:left="130" w:right="121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功能码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2"/>
              <w:ind w:left="314" w:right="213" w:hanging="89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2"/>
                <w:sz w:val="18"/>
              </w:rPr>
              <w:t>（</w:t>
            </w:r>
            <w:r>
              <w:rPr>
                <w:rFonts w:ascii="SimSun" w:eastAsia="SimSun" w:hint="eastAsia"/>
                <w:spacing w:val="-1"/>
                <w:sz w:val="18"/>
              </w:rPr>
              <w:t>寄存</w:t>
            </w:r>
            <w:r>
              <w:rPr>
                <w:rFonts w:ascii="SimSun" w:eastAsia="SimSun" w:hint="eastAsia"/>
                <w:sz w:val="18"/>
              </w:rPr>
              <w:t>器）</w:t>
            </w:r>
          </w:p>
          <w:p>
            <w:pPr>
              <w:pStyle w:val="TableParagraph"/>
              <w:spacing w:line="212" w:lineRule="exact"/>
              <w:ind w:left="134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起始地址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96" w:right="8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数据长度</w:t>
            </w:r>
          </w:p>
        </w:tc>
        <w:tc>
          <w:tcPr>
            <w:tcW w:w="1070" w:type="dxa"/>
          </w:tcPr>
          <w:p>
            <w:pPr>
              <w:pStyle w:val="TableParagraph"/>
              <w:spacing w:line="242" w:lineRule="auto" w:before="2"/>
              <w:ind w:left="445" w:right="163" w:hanging="27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校验码高</w:t>
            </w:r>
            <w:r>
              <w:rPr>
                <w:rFonts w:ascii="SimSun" w:eastAsia="SimSun" w:hint="eastAsia"/>
                <w:sz w:val="18"/>
              </w:rPr>
              <w:t>位</w:t>
            </w:r>
          </w:p>
        </w:tc>
        <w:tc>
          <w:tcPr>
            <w:tcW w:w="1093" w:type="dxa"/>
          </w:tcPr>
          <w:p>
            <w:pPr>
              <w:pStyle w:val="TableParagraph"/>
              <w:spacing w:line="242" w:lineRule="auto" w:before="2"/>
              <w:ind w:left="455" w:right="174" w:hanging="269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校验码低</w:t>
            </w:r>
            <w:r>
              <w:rPr>
                <w:rFonts w:ascii="SimSun" w:eastAsia="SimSun" w:hint="eastAsia"/>
                <w:sz w:val="18"/>
              </w:rPr>
              <w:t>位</w:t>
            </w:r>
          </w:p>
        </w:tc>
      </w:tr>
      <w:tr>
        <w:trPr>
          <w:trHeight w:val="463" w:hRule="atLeast"/>
        </w:trPr>
        <w:tc>
          <w:tcPr>
            <w:tcW w:w="839" w:type="dxa"/>
          </w:tcPr>
          <w:p>
            <w:pPr>
              <w:pStyle w:val="TableParagraph"/>
              <w:ind w:left="127" w:right="119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842" w:type="dxa"/>
          </w:tcPr>
          <w:p>
            <w:pPr>
              <w:pStyle w:val="TableParagraph"/>
              <w:ind w:left="130" w:right="118"/>
              <w:rPr>
                <w:sz w:val="18"/>
              </w:rPr>
            </w:pPr>
            <w:r>
              <w:rPr>
                <w:sz w:val="18"/>
              </w:rPr>
              <w:t>0x03</w:t>
            </w:r>
          </w:p>
        </w:tc>
        <w:tc>
          <w:tcPr>
            <w:tcW w:w="991" w:type="dxa"/>
          </w:tcPr>
          <w:p>
            <w:pPr>
              <w:pStyle w:val="TableParagraph"/>
              <w:ind w:left="93" w:right="83"/>
              <w:rPr>
                <w:sz w:val="18"/>
              </w:rPr>
            </w:pPr>
            <w:r>
              <w:rPr>
                <w:sz w:val="18"/>
              </w:rPr>
              <w:t>0x00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0x00</w:t>
            </w:r>
          </w:p>
        </w:tc>
        <w:tc>
          <w:tcPr>
            <w:tcW w:w="1561" w:type="dxa"/>
          </w:tcPr>
          <w:p>
            <w:pPr>
              <w:pStyle w:val="TableParagraph"/>
              <w:ind w:left="96" w:right="86"/>
              <w:rPr>
                <w:sz w:val="18"/>
              </w:rPr>
            </w:pPr>
            <w:r>
              <w:rPr>
                <w:sz w:val="18"/>
              </w:rPr>
              <w:t>0x00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0x01</w:t>
            </w:r>
          </w:p>
        </w:tc>
        <w:tc>
          <w:tcPr>
            <w:tcW w:w="1070" w:type="dxa"/>
          </w:tcPr>
          <w:p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0X84</w:t>
            </w:r>
          </w:p>
        </w:tc>
        <w:tc>
          <w:tcPr>
            <w:tcW w:w="1093" w:type="dxa"/>
          </w:tcPr>
          <w:p>
            <w:pPr>
              <w:pStyle w:val="TableParagraph"/>
              <w:ind w:left="306" w:right="296"/>
              <w:rPr>
                <w:sz w:val="18"/>
              </w:rPr>
            </w:pPr>
            <w:r>
              <w:rPr>
                <w:sz w:val="18"/>
              </w:rPr>
              <w:t>0X0A</w:t>
            </w:r>
          </w:p>
        </w:tc>
      </w:tr>
      <w:tr>
        <w:trPr>
          <w:trHeight w:val="522" w:hRule="atLeast"/>
        </w:trPr>
        <w:tc>
          <w:tcPr>
            <w:tcW w:w="839" w:type="dxa"/>
          </w:tcPr>
          <w:p>
            <w:pPr>
              <w:pStyle w:val="TableParagraph"/>
              <w:spacing w:before="1"/>
              <w:ind w:left="129" w:right="119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应答帧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839" w:type="dxa"/>
          </w:tcPr>
          <w:p>
            <w:pPr>
              <w:pStyle w:val="TableParagraph"/>
              <w:spacing w:before="2"/>
              <w:ind w:left="126" w:right="119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地址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ind w:left="130" w:right="121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功能码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2"/>
              <w:ind w:left="405" w:right="124" w:hanging="27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返回字节</w:t>
            </w:r>
            <w:r>
              <w:rPr>
                <w:rFonts w:ascii="SimSun" w:eastAsia="SimSun" w:hint="eastAsia"/>
                <w:sz w:val="18"/>
              </w:rPr>
              <w:t>数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96" w:right="88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返回数据</w:t>
            </w:r>
          </w:p>
        </w:tc>
        <w:tc>
          <w:tcPr>
            <w:tcW w:w="1070" w:type="dxa"/>
          </w:tcPr>
          <w:p>
            <w:pPr>
              <w:pStyle w:val="TableParagraph"/>
              <w:spacing w:line="242" w:lineRule="auto" w:before="2"/>
              <w:ind w:left="445" w:right="163" w:hanging="272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校验码高</w:t>
            </w:r>
            <w:r>
              <w:rPr>
                <w:rFonts w:ascii="SimSun" w:eastAsia="SimSun" w:hint="eastAsia"/>
                <w:sz w:val="18"/>
              </w:rPr>
              <w:t>位</w:t>
            </w:r>
          </w:p>
        </w:tc>
        <w:tc>
          <w:tcPr>
            <w:tcW w:w="1093" w:type="dxa"/>
          </w:tcPr>
          <w:p>
            <w:pPr>
              <w:pStyle w:val="TableParagraph"/>
              <w:spacing w:line="242" w:lineRule="auto" w:before="2"/>
              <w:ind w:left="455" w:right="174" w:hanging="269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校验码低</w:t>
            </w:r>
            <w:r>
              <w:rPr>
                <w:rFonts w:ascii="SimSun" w:eastAsia="SimSun" w:hint="eastAsia"/>
                <w:sz w:val="18"/>
              </w:rPr>
              <w:t>位</w:t>
            </w:r>
          </w:p>
        </w:tc>
      </w:tr>
      <w:tr>
        <w:trPr>
          <w:trHeight w:val="473" w:hRule="atLeast"/>
        </w:trPr>
        <w:tc>
          <w:tcPr>
            <w:tcW w:w="839" w:type="dxa"/>
          </w:tcPr>
          <w:p>
            <w:pPr>
              <w:pStyle w:val="TableParagraph"/>
              <w:spacing w:line="205" w:lineRule="exact"/>
              <w:ind w:left="127" w:right="119"/>
              <w:rPr>
                <w:sz w:val="18"/>
              </w:rPr>
            </w:pPr>
            <w:r>
              <w:rPr>
                <w:sz w:val="18"/>
              </w:rPr>
              <w:t>0x01</w:t>
            </w:r>
          </w:p>
        </w:tc>
        <w:tc>
          <w:tcPr>
            <w:tcW w:w="842" w:type="dxa"/>
          </w:tcPr>
          <w:p>
            <w:pPr>
              <w:pStyle w:val="TableParagraph"/>
              <w:spacing w:line="205" w:lineRule="exact"/>
              <w:ind w:left="130" w:right="118"/>
              <w:rPr>
                <w:sz w:val="18"/>
              </w:rPr>
            </w:pPr>
            <w:r>
              <w:rPr>
                <w:sz w:val="18"/>
              </w:rPr>
              <w:t>0x03</w:t>
            </w:r>
          </w:p>
        </w:tc>
        <w:tc>
          <w:tcPr>
            <w:tcW w:w="991" w:type="dxa"/>
          </w:tcPr>
          <w:p>
            <w:pPr>
              <w:pStyle w:val="TableParagraph"/>
              <w:spacing w:line="205" w:lineRule="exact"/>
              <w:ind w:left="91" w:right="83"/>
              <w:rPr>
                <w:sz w:val="18"/>
              </w:rPr>
            </w:pPr>
            <w:r>
              <w:rPr>
                <w:sz w:val="18"/>
              </w:rPr>
              <w:t>0x04</w:t>
            </w:r>
          </w:p>
        </w:tc>
        <w:tc>
          <w:tcPr>
            <w:tcW w:w="1561" w:type="dxa"/>
          </w:tcPr>
          <w:p>
            <w:pPr>
              <w:pStyle w:val="TableParagraph"/>
              <w:spacing w:line="205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0x47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0XA3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0XD3</w:t>
            </w:r>
          </w:p>
          <w:p>
            <w:pPr>
              <w:pStyle w:val="TableParagraph"/>
              <w:spacing w:line="207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0X80</w:t>
            </w:r>
          </w:p>
        </w:tc>
        <w:tc>
          <w:tcPr>
            <w:tcW w:w="1070" w:type="dxa"/>
          </w:tcPr>
          <w:p>
            <w:pPr>
              <w:pStyle w:val="TableParagraph"/>
              <w:spacing w:line="205" w:lineRule="exact"/>
              <w:ind w:left="354"/>
              <w:jc w:val="left"/>
              <w:rPr>
                <w:sz w:val="18"/>
              </w:rPr>
            </w:pPr>
            <w:r>
              <w:rPr>
                <w:sz w:val="18"/>
              </w:rPr>
              <w:t>0x22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306" w:right="295"/>
              <w:rPr>
                <w:sz w:val="18"/>
              </w:rPr>
            </w:pPr>
            <w:r>
              <w:rPr>
                <w:sz w:val="18"/>
              </w:rPr>
              <w:t>0x35</w:t>
            </w:r>
          </w:p>
        </w:tc>
      </w:tr>
    </w:tbl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465"/>
        <w:gridCol w:w="1228"/>
        <w:gridCol w:w="1340"/>
        <w:gridCol w:w="909"/>
      </w:tblGrid>
      <w:tr>
        <w:trPr>
          <w:trHeight w:val="527" w:hRule="atLeast"/>
        </w:trPr>
        <w:tc>
          <w:tcPr>
            <w:tcW w:w="1415" w:type="dxa"/>
          </w:tcPr>
          <w:p>
            <w:pPr>
              <w:pStyle w:val="TableParagraph"/>
              <w:spacing w:before="1"/>
              <w:ind w:left="257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寄存器地址</w:t>
            </w:r>
          </w:p>
        </w:tc>
        <w:tc>
          <w:tcPr>
            <w:tcW w:w="1465" w:type="dxa"/>
          </w:tcPr>
          <w:p>
            <w:pPr>
              <w:pStyle w:val="TableParagraph"/>
              <w:spacing w:line="242" w:lineRule="auto" w:before="1"/>
              <w:ind w:left="642" w:right="174" w:hanging="459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spacing w:val="-1"/>
                <w:sz w:val="18"/>
              </w:rPr>
              <w:t>PLC</w:t>
            </w:r>
            <w:r>
              <w:rPr>
                <w:spacing w:val="-10"/>
                <w:sz w:val="18"/>
              </w:rPr>
              <w:t> </w:t>
            </w:r>
            <w:r>
              <w:rPr>
                <w:rFonts w:ascii="SimSun" w:eastAsia="SimSun" w:hint="eastAsia"/>
                <w:sz w:val="18"/>
              </w:rPr>
              <w:t>或组态地址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67" w:right="160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内容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单位</w:t>
            </w:r>
          </w:p>
        </w:tc>
        <w:tc>
          <w:tcPr>
            <w:tcW w:w="909" w:type="dxa"/>
          </w:tcPr>
          <w:p>
            <w:pPr>
              <w:pStyle w:val="TableParagraph"/>
              <w:spacing w:before="1"/>
              <w:ind w:left="274"/>
              <w:jc w:val="left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操作</w:t>
            </w:r>
          </w:p>
        </w:tc>
      </w:tr>
    </w:tbl>
    <w:p>
      <w:pPr>
        <w:spacing w:after="0"/>
        <w:jc w:val="left"/>
        <w:rPr>
          <w:rFonts w:ascii="SimSun" w:eastAsia="SimSun" w:hint="eastAsia"/>
          <w:sz w:val="18"/>
        </w:rPr>
        <w:sectPr>
          <w:pgSz w:w="8400" w:h="11850"/>
          <w:pgMar w:header="0" w:footer="702" w:top="1100" w:bottom="900" w:left="480" w:right="460"/>
        </w:sect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465"/>
        <w:gridCol w:w="1228"/>
        <w:gridCol w:w="1340"/>
        <w:gridCol w:w="909"/>
      </w:tblGrid>
      <w:tr>
        <w:trPr>
          <w:trHeight w:val="268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61" w:right="250"/>
              <w:rPr>
                <w:sz w:val="18"/>
              </w:rPr>
            </w:pPr>
            <w:r>
              <w:rPr>
                <w:sz w:val="18"/>
              </w:rPr>
              <w:t>0000-0001</w:t>
            </w:r>
          </w:p>
        </w:tc>
        <w:tc>
          <w:tcPr>
            <w:tcW w:w="1465" w:type="dxa"/>
          </w:tcPr>
          <w:p>
            <w:pPr>
              <w:pStyle w:val="TableParagraph"/>
              <w:spacing w:line="206" w:lineRule="exact"/>
              <w:ind w:left="231" w:right="223"/>
              <w:rPr>
                <w:sz w:val="18"/>
              </w:rPr>
            </w:pPr>
            <w:r>
              <w:rPr>
                <w:sz w:val="18"/>
              </w:rPr>
              <w:t>40001-40002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1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1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9" w:hRule="atLeast"/>
        </w:trPr>
        <w:tc>
          <w:tcPr>
            <w:tcW w:w="1415" w:type="dxa"/>
          </w:tcPr>
          <w:p>
            <w:pPr>
              <w:pStyle w:val="TableParagraph"/>
              <w:spacing w:before="1"/>
              <w:ind w:left="261" w:right="250"/>
              <w:rPr>
                <w:sz w:val="18"/>
              </w:rPr>
            </w:pPr>
            <w:r>
              <w:rPr>
                <w:sz w:val="18"/>
              </w:rPr>
              <w:t>0002-0003</w:t>
            </w:r>
          </w:p>
        </w:tc>
        <w:tc>
          <w:tcPr>
            <w:tcW w:w="1465" w:type="dxa"/>
          </w:tcPr>
          <w:p>
            <w:pPr>
              <w:pStyle w:val="TableParagraph"/>
              <w:spacing w:before="1"/>
              <w:ind w:left="231" w:right="223"/>
              <w:rPr>
                <w:sz w:val="18"/>
              </w:rPr>
            </w:pPr>
            <w:r>
              <w:rPr>
                <w:sz w:val="18"/>
              </w:rPr>
              <w:t>40003-40004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2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1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8" w:hRule="atLeast"/>
        </w:trPr>
        <w:tc>
          <w:tcPr>
            <w:tcW w:w="1415" w:type="dxa"/>
          </w:tcPr>
          <w:p>
            <w:pPr>
              <w:pStyle w:val="TableParagraph"/>
              <w:ind w:left="261" w:right="250"/>
              <w:rPr>
                <w:sz w:val="18"/>
              </w:rPr>
            </w:pPr>
            <w:r>
              <w:rPr>
                <w:sz w:val="18"/>
              </w:rPr>
              <w:t>0004-0005</w:t>
            </w:r>
          </w:p>
        </w:tc>
        <w:tc>
          <w:tcPr>
            <w:tcW w:w="1465" w:type="dxa"/>
          </w:tcPr>
          <w:p>
            <w:pPr>
              <w:pStyle w:val="TableParagraph"/>
              <w:ind w:left="231" w:right="223"/>
              <w:rPr>
                <w:sz w:val="18"/>
              </w:rPr>
            </w:pPr>
            <w:r>
              <w:rPr>
                <w:sz w:val="18"/>
              </w:rPr>
              <w:t>40005-40006</w:t>
            </w:r>
          </w:p>
        </w:tc>
        <w:tc>
          <w:tcPr>
            <w:tcW w:w="1228" w:type="dxa"/>
          </w:tcPr>
          <w:p>
            <w:pPr>
              <w:pStyle w:val="TableParagraph"/>
              <w:spacing w:before="3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3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3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8" w:hRule="atLeast"/>
        </w:trPr>
        <w:tc>
          <w:tcPr>
            <w:tcW w:w="1415" w:type="dxa"/>
          </w:tcPr>
          <w:p>
            <w:pPr>
              <w:pStyle w:val="TableParagraph"/>
              <w:ind w:left="261" w:right="250"/>
              <w:rPr>
                <w:sz w:val="18"/>
              </w:rPr>
            </w:pPr>
            <w:r>
              <w:rPr>
                <w:sz w:val="18"/>
              </w:rPr>
              <w:t>0006-0007</w:t>
            </w:r>
          </w:p>
        </w:tc>
        <w:tc>
          <w:tcPr>
            <w:tcW w:w="1465" w:type="dxa"/>
          </w:tcPr>
          <w:p>
            <w:pPr>
              <w:pStyle w:val="TableParagraph"/>
              <w:ind w:left="231" w:right="223"/>
              <w:rPr>
                <w:sz w:val="18"/>
              </w:rPr>
            </w:pPr>
            <w:r>
              <w:rPr>
                <w:sz w:val="18"/>
              </w:rPr>
              <w:t>40007-40008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4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2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9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61" w:right="250"/>
              <w:rPr>
                <w:sz w:val="18"/>
              </w:rPr>
            </w:pPr>
            <w:r>
              <w:rPr>
                <w:sz w:val="18"/>
              </w:rPr>
              <w:t>0008-0009</w:t>
            </w:r>
          </w:p>
        </w:tc>
        <w:tc>
          <w:tcPr>
            <w:tcW w:w="1465" w:type="dxa"/>
          </w:tcPr>
          <w:p>
            <w:pPr>
              <w:pStyle w:val="TableParagraph"/>
              <w:spacing w:line="206" w:lineRule="exact"/>
              <w:ind w:left="231" w:right="223"/>
              <w:rPr>
                <w:sz w:val="18"/>
              </w:rPr>
            </w:pPr>
            <w:r>
              <w:rPr>
                <w:sz w:val="18"/>
              </w:rPr>
              <w:t>40009-40010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5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2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8" w:hRule="atLeast"/>
        </w:trPr>
        <w:tc>
          <w:tcPr>
            <w:tcW w:w="1415" w:type="dxa"/>
          </w:tcPr>
          <w:p>
            <w:pPr>
              <w:pStyle w:val="TableParagraph"/>
              <w:spacing w:before="1"/>
              <w:ind w:left="261" w:right="251"/>
              <w:rPr>
                <w:sz w:val="18"/>
              </w:rPr>
            </w:pPr>
            <w:r>
              <w:rPr>
                <w:sz w:val="18"/>
              </w:rPr>
              <w:t>000A-000B</w:t>
            </w:r>
          </w:p>
        </w:tc>
        <w:tc>
          <w:tcPr>
            <w:tcW w:w="1465" w:type="dxa"/>
          </w:tcPr>
          <w:p>
            <w:pPr>
              <w:pStyle w:val="TableParagraph"/>
              <w:spacing w:before="1"/>
              <w:ind w:left="231" w:right="223"/>
              <w:rPr>
                <w:sz w:val="18"/>
              </w:rPr>
            </w:pPr>
            <w:r>
              <w:rPr>
                <w:sz w:val="18"/>
              </w:rPr>
              <w:t>40011-40012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1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9" w:hRule="atLeast"/>
        </w:trPr>
        <w:tc>
          <w:tcPr>
            <w:tcW w:w="1415" w:type="dxa"/>
          </w:tcPr>
          <w:p>
            <w:pPr>
              <w:pStyle w:val="TableParagraph"/>
              <w:ind w:left="260" w:right="252"/>
              <w:rPr>
                <w:sz w:val="18"/>
              </w:rPr>
            </w:pPr>
            <w:r>
              <w:rPr>
                <w:sz w:val="18"/>
              </w:rPr>
              <w:t>000C-000D</w:t>
            </w:r>
          </w:p>
        </w:tc>
        <w:tc>
          <w:tcPr>
            <w:tcW w:w="1465" w:type="dxa"/>
          </w:tcPr>
          <w:p>
            <w:pPr>
              <w:pStyle w:val="TableParagraph"/>
              <w:ind w:left="231" w:right="223"/>
              <w:rPr>
                <w:sz w:val="18"/>
              </w:rPr>
            </w:pPr>
            <w:r>
              <w:rPr>
                <w:sz w:val="18"/>
              </w:rPr>
              <w:t>40013-40014</w:t>
            </w:r>
          </w:p>
        </w:tc>
        <w:tc>
          <w:tcPr>
            <w:tcW w:w="1228" w:type="dxa"/>
          </w:tcPr>
          <w:p>
            <w:pPr>
              <w:pStyle w:val="TableParagraph"/>
              <w:spacing w:before="3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7</w:t>
            </w:r>
          </w:p>
        </w:tc>
        <w:tc>
          <w:tcPr>
            <w:tcW w:w="1340" w:type="dxa"/>
          </w:tcPr>
          <w:p>
            <w:pPr>
              <w:pStyle w:val="TableParagraph"/>
              <w:spacing w:before="3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3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68" w:hRule="atLeast"/>
        </w:trPr>
        <w:tc>
          <w:tcPr>
            <w:tcW w:w="1415" w:type="dxa"/>
          </w:tcPr>
          <w:p>
            <w:pPr>
              <w:pStyle w:val="TableParagraph"/>
              <w:ind w:left="259" w:right="252"/>
              <w:rPr>
                <w:sz w:val="18"/>
              </w:rPr>
            </w:pPr>
            <w:r>
              <w:rPr>
                <w:sz w:val="18"/>
              </w:rPr>
              <w:t>000E-000F</w:t>
            </w:r>
          </w:p>
        </w:tc>
        <w:tc>
          <w:tcPr>
            <w:tcW w:w="1465" w:type="dxa"/>
          </w:tcPr>
          <w:p>
            <w:pPr>
              <w:pStyle w:val="TableParagraph"/>
              <w:ind w:left="231" w:right="223"/>
              <w:rPr>
                <w:sz w:val="18"/>
              </w:rPr>
            </w:pPr>
            <w:r>
              <w:rPr>
                <w:sz w:val="18"/>
              </w:rPr>
              <w:t>40015-40016</w:t>
            </w:r>
          </w:p>
        </w:tc>
        <w:tc>
          <w:tcPr>
            <w:tcW w:w="1228" w:type="dxa"/>
          </w:tcPr>
          <w:p>
            <w:pPr>
              <w:pStyle w:val="TableParagraph"/>
              <w:spacing w:before="2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8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2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  <w:tr>
        <w:trPr>
          <w:trHeight w:val="280" w:hRule="atLeast"/>
        </w:trPr>
        <w:tc>
          <w:tcPr>
            <w:tcW w:w="1415" w:type="dxa"/>
          </w:tcPr>
          <w:p>
            <w:pPr>
              <w:pStyle w:val="TableParagraph"/>
              <w:spacing w:line="206" w:lineRule="exact"/>
              <w:ind w:left="261" w:right="250"/>
              <w:rPr>
                <w:sz w:val="18"/>
              </w:rPr>
            </w:pPr>
            <w:r>
              <w:rPr>
                <w:sz w:val="18"/>
              </w:rPr>
              <w:t>0010-0011</w:t>
            </w:r>
          </w:p>
        </w:tc>
        <w:tc>
          <w:tcPr>
            <w:tcW w:w="1465" w:type="dxa"/>
          </w:tcPr>
          <w:p>
            <w:pPr>
              <w:pStyle w:val="TableParagraph"/>
              <w:spacing w:line="206" w:lineRule="exact"/>
              <w:ind w:left="231" w:right="223"/>
              <w:rPr>
                <w:sz w:val="18"/>
              </w:rPr>
            </w:pPr>
            <w:r>
              <w:rPr>
                <w:sz w:val="18"/>
              </w:rPr>
              <w:t>40017-40018</w:t>
            </w:r>
          </w:p>
        </w:tc>
        <w:tc>
          <w:tcPr>
            <w:tcW w:w="1228" w:type="dxa"/>
          </w:tcPr>
          <w:p>
            <w:pPr>
              <w:pStyle w:val="TableParagraph"/>
              <w:spacing w:before="1"/>
              <w:ind w:left="168" w:right="160"/>
              <w:rPr>
                <w:sz w:val="18"/>
              </w:rPr>
            </w:pPr>
            <w:r>
              <w:rPr>
                <w:rFonts w:ascii="SimSun" w:eastAsia="SimSun" w:hint="eastAsia"/>
                <w:spacing w:val="-1"/>
                <w:w w:val="95"/>
                <w:sz w:val="18"/>
              </w:rPr>
              <w:t>回路电流 </w:t>
            </w:r>
            <w:r>
              <w:rPr>
                <w:w w:val="95"/>
                <w:sz w:val="18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1"/>
              <w:ind w:left="224" w:right="217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安培</w:t>
            </w:r>
            <w:r>
              <w:rPr>
                <w:rFonts w:ascii="SimSun" w:eastAsia="SimSun" w:hint="eastAsia"/>
                <w:sz w:val="18"/>
              </w:rPr>
              <w:t>（</w:t>
            </w:r>
            <w:r>
              <w:rPr>
                <w:sz w:val="18"/>
              </w:rPr>
              <w:t>A</w:t>
            </w:r>
            <w:r>
              <w:rPr>
                <w:rFonts w:ascii="SimSun" w:eastAsia="SimSun" w:hint="eastAsia"/>
                <w:sz w:val="18"/>
              </w:rPr>
              <w:t>）</w:t>
            </w:r>
          </w:p>
        </w:tc>
        <w:tc>
          <w:tcPr>
            <w:tcW w:w="909" w:type="dxa"/>
          </w:tcPr>
          <w:p>
            <w:pPr>
              <w:pStyle w:val="TableParagraph"/>
              <w:spacing w:before="1"/>
              <w:ind w:left="254" w:right="245"/>
              <w:rPr>
                <w:rFonts w:ascii="SimSun" w:eastAsia="SimSun" w:hint="eastAsia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只读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4" w:lineRule="auto" w:before="70"/>
        <w:ind w:left="768" w:right="2693"/>
      </w:pPr>
      <w:r>
        <w:rPr>
          <w:color w:val="FF0000"/>
          <w:w w:val="95"/>
        </w:rPr>
        <w:t>本使用说明书如有更改，请恕不另行通知。</w:t>
      </w:r>
      <w:r>
        <w:rPr/>
        <w:t>保定远扬航程电力科技有限公司</w:t>
      </w:r>
    </w:p>
    <w:p>
      <w:pPr>
        <w:pStyle w:val="BodyText"/>
        <w:spacing w:line="267" w:lineRule="exact"/>
        <w:ind w:left="768"/>
      </w:pPr>
      <w:r>
        <w:rPr>
          <w:spacing w:val="-1"/>
          <w:w w:val="95"/>
        </w:rPr>
        <w:t>地址：保定市高新区风能街 </w:t>
      </w:r>
      <w:r>
        <w:rPr>
          <w:w w:val="95"/>
        </w:rPr>
        <w:t>520</w:t>
      </w:r>
      <w:r>
        <w:rPr>
          <w:spacing w:val="-2"/>
          <w:w w:val="95"/>
        </w:rPr>
        <w:t> 号思源郎郡科技园 </w:t>
      </w:r>
      <w:r>
        <w:rPr>
          <w:w w:val="95"/>
        </w:rPr>
        <w:t>6</w:t>
      </w:r>
      <w:r>
        <w:rPr>
          <w:spacing w:val="-1"/>
          <w:w w:val="95"/>
        </w:rPr>
        <w:t> 号楼</w:t>
      </w:r>
    </w:p>
    <w:p>
      <w:pPr>
        <w:pStyle w:val="BodyText"/>
        <w:spacing w:line="364" w:lineRule="auto" w:before="139"/>
        <w:ind w:left="768" w:right="3846"/>
      </w:pPr>
      <w:r>
        <w:rPr/>
        <w:t>电话：0312-3137107</w:t>
      </w:r>
      <w:r>
        <w:rPr>
          <w:spacing w:val="1"/>
        </w:rPr>
        <w:t> </w:t>
      </w:r>
      <w:r>
        <w:rPr/>
        <w:t>3177512</w:t>
      </w:r>
      <w:r>
        <w:rPr>
          <w:spacing w:val="-102"/>
        </w:rPr>
        <w:t> </w:t>
      </w:r>
      <w:r>
        <w:rPr/>
        <w:t>传真：0312-7508516</w:t>
      </w:r>
    </w:p>
    <w:p>
      <w:pPr>
        <w:pStyle w:val="BodyText"/>
        <w:spacing w:line="267" w:lineRule="exact"/>
        <w:ind w:left="768"/>
      </w:pPr>
      <w:r>
        <w:rPr/>
        <w:t>网址：</w:t>
      </w:r>
      <w:hyperlink r:id="rId25">
        <w:r>
          <w:rPr>
            <w:color w:val="0000FF"/>
            <w:u w:val="single" w:color="0000FF"/>
          </w:rPr>
          <w:t>www.h</w:t>
        </w:r>
      </w:hyperlink>
      <w:r>
        <w:rPr>
          <w:color w:val="0000FF"/>
          <w:u w:val="single" w:color="0000FF"/>
        </w:rPr>
        <w:t>byyhc.com</w:t>
      </w:r>
    </w:p>
    <w:sectPr>
      <w:pgSz w:w="8400" w:h="11850"/>
      <w:pgMar w:header="0" w:footer="702" w:top="1100" w:bottom="90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NSimSun">
    <w:altName w:val="NSimSun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759003pt;margin-top:546.388977pt;width:77pt;height:12pt;mso-position-horizontal-relative:page;mso-position-vertical-relative:page;z-index:-167987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pacing w:val="1"/>
                    <w:sz w:val="18"/>
                  </w:rPr>
                  <w:t> </w:t>
                </w:r>
                <w:r>
                  <w:rPr>
                    <w:spacing w:val="-1"/>
                    <w:sz w:val="18"/>
                  </w:rPr>
                  <w:t>页 共 </w:t>
                </w:r>
                <w:r>
                  <w:rPr>
                    <w:rFonts w:ascii="Times New Roman" w:eastAsia="Times New Roman"/>
                    <w:sz w:val="18"/>
                  </w:rPr>
                  <w:t>18</w:t>
                </w:r>
                <w:r>
                  <w:rPr>
                    <w:rFonts w:ascii="Times New Roman" w:eastAsia="Times New Roman"/>
                    <w:spacing w:val="42"/>
                    <w:sz w:val="18"/>
                  </w:rPr>
                  <w:t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0.600006pt;margin-top:546.388977pt;width:81.45pt;height:12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eastAsia="Times New Roman"/>
                    <w:spacing w:val="1"/>
                    <w:sz w:val="18"/>
                  </w:rPr>
                  <w:t> </w:t>
                </w:r>
                <w:r>
                  <w:rPr>
                    <w:spacing w:val="-1"/>
                    <w:sz w:val="18"/>
                  </w:rPr>
                  <w:t>页 共 </w:t>
                </w:r>
                <w:r>
                  <w:rPr>
                    <w:rFonts w:ascii="Times New Roman" w:eastAsia="Times New Roman"/>
                    <w:sz w:val="18"/>
                  </w:rPr>
                  <w:t>18</w:t>
                </w:r>
                <w:r>
                  <w:rPr>
                    <w:rFonts w:ascii="Times New Roman" w:eastAsia="Times New Roman"/>
                    <w:spacing w:val="42"/>
                    <w:sz w:val="18"/>
                  </w:rPr>
                  <w:t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."/>
      <w:lvlJc w:val="left"/>
      <w:pPr>
        <w:ind w:left="1068" w:hanging="30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399" w:hanging="212"/>
        <w:jc w:val="left"/>
      </w:pPr>
      <w:rPr>
        <w:rFonts w:hint="default" w:ascii="SimSun" w:hAnsi="SimSun" w:eastAsia="SimSun" w:cs="SimSun"/>
        <w:spacing w:val="-2"/>
        <w:w w:val="99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72" w:hanging="21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44" w:hanging="21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17" w:hanging="21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089" w:hanging="21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762" w:hanging="21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434" w:hanging="21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107" w:hanging="212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79" w:hanging="212"/>
        <w:jc w:val="right"/>
      </w:pPr>
      <w:rPr>
        <w:rFonts w:hint="default" w:ascii="SimSun" w:hAnsi="SimSun" w:eastAsia="SimSun" w:cs="SimSun"/>
        <w:spacing w:val="-2"/>
        <w:w w:val="99"/>
        <w:sz w:val="19"/>
        <w:szCs w:val="19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35" w:hanging="368"/>
        <w:jc w:val="left"/>
      </w:pPr>
      <w:rPr>
        <w:rFonts w:hint="default" w:ascii="SimSun" w:hAnsi="SimSun" w:eastAsia="SimSun" w:cs="SimSun"/>
        <w:spacing w:val="0"/>
        <w:w w:val="99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41" w:hanging="36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542" w:hanging="36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244" w:hanging="36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945" w:hanging="36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646" w:hanging="36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348" w:hanging="36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049" w:hanging="368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88" w:hanging="42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88" w:hanging="420"/>
        <w:jc w:val="left"/>
      </w:pPr>
      <w:rPr>
        <w:rFonts w:hint="default" w:ascii="SimSun" w:hAnsi="SimSun" w:eastAsia="SimSun" w:cs="SimSun"/>
        <w:w w:val="100"/>
        <w:sz w:val="24"/>
        <w:szCs w:val="24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34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88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16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943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570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197" w:hanging="420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0"/>
      <w:numFmt w:val="decimal"/>
      <w:lvlText w:val="%1."/>
      <w:lvlJc w:val="left"/>
      <w:pPr>
        <w:ind w:left="1192" w:hanging="425"/>
        <w:jc w:val="left"/>
      </w:pPr>
      <w:rPr>
        <w:rFonts w:hint="default" w:ascii="SimSun" w:hAnsi="SimSun" w:eastAsia="SimSun" w:cs="SimSun"/>
        <w:spacing w:val="0"/>
        <w:w w:val="9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25" w:hanging="42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50" w:hanging="42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75" w:hanging="42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00" w:hanging="42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26" w:hanging="42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951" w:hanging="42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576" w:hanging="42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201" w:hanging="425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2" w:hanging="425"/>
        <w:jc w:val="left"/>
      </w:pPr>
      <w:rPr>
        <w:rFonts w:hint="default" w:ascii="SimSun" w:hAnsi="SimSun" w:eastAsia="SimSun" w:cs="SimSun"/>
        <w:spacing w:val="0"/>
        <w:w w:val="9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25" w:hanging="42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50" w:hanging="42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75" w:hanging="42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00" w:hanging="42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26" w:hanging="42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951" w:hanging="42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576" w:hanging="42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201" w:hanging="425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8" w:hanging="212"/>
        <w:jc w:val="left"/>
      </w:pPr>
      <w:rPr>
        <w:rFonts w:hint="default" w:ascii="SimSun" w:hAnsi="SimSun" w:eastAsia="SimSun" w:cs="SimSun"/>
        <w:spacing w:val="-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9" w:hanging="21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98" w:hanging="21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7" w:hanging="21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36" w:hanging="21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06" w:hanging="21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775" w:hanging="21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444" w:hanging="21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113" w:hanging="212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）"/>
      <w:lvlJc w:val="left"/>
      <w:pPr>
        <w:ind w:left="2028" w:hanging="701"/>
        <w:jc w:val="left"/>
      </w:pPr>
      <w:rPr>
        <w:rFonts w:hint="default" w:ascii="SimSun" w:hAnsi="SimSun" w:eastAsia="SimSun" w:cs="SimSun"/>
        <w:spacing w:val="0"/>
        <w:w w:val="9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563" w:hanging="7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06" w:hanging="7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49" w:hanging="7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92" w:hanging="7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36" w:hanging="7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79" w:hanging="7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822" w:hanging="7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365" w:hanging="701"/>
      </w:pPr>
      <w:rPr>
        <w:rFonts w:hint="default"/>
        <w:lang w:val="en-US" w:eastAsia="zh-CN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TOC1" w:type="paragraph">
    <w:name w:val="TOC 1"/>
    <w:basedOn w:val="Normal"/>
    <w:uiPriority w:val="1"/>
    <w:qFormat/>
    <w:pPr>
      <w:spacing w:before="4"/>
      <w:ind w:right="15"/>
      <w:jc w:val="center"/>
    </w:pPr>
    <w:rPr>
      <w:rFonts w:ascii="SimSun" w:hAnsi="SimSun" w:eastAsia="SimSun" w:cs="SimSun"/>
      <w:sz w:val="28"/>
      <w:szCs w:val="28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5"/>
      <w:ind w:left="1188"/>
      <w:outlineLvl w:val="1"/>
    </w:pPr>
    <w:rPr>
      <w:rFonts w:ascii="SimSun" w:hAnsi="SimSun" w:eastAsia="SimSun" w:cs="SimSun"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1188" w:hanging="420"/>
      <w:outlineLvl w:val="2"/>
    </w:pPr>
    <w:rPr>
      <w:rFonts w:ascii="SimSun" w:hAnsi="SimSun" w:eastAsia="SimSun" w:cs="SimSun"/>
      <w:sz w:val="24"/>
      <w:szCs w:val="24"/>
      <w:lang w:val="en-US" w:eastAsia="zh-CN" w:bidi="ar-SA"/>
    </w:rPr>
  </w:style>
  <w:style w:styleId="Heading3" w:type="paragraph">
    <w:name w:val="Heading 3"/>
    <w:basedOn w:val="Normal"/>
    <w:uiPriority w:val="1"/>
    <w:qFormat/>
    <w:pPr>
      <w:spacing w:before="3"/>
      <w:ind w:left="1516"/>
      <w:outlineLvl w:val="3"/>
    </w:pPr>
    <w:rPr>
      <w:rFonts w:ascii="SimSun" w:hAnsi="SimSun" w:eastAsia="SimSun" w:cs="SimSun"/>
      <w:sz w:val="22"/>
      <w:szCs w:val="22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801" w:right="821"/>
      <w:jc w:val="center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92" w:hanging="212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yperlink" Target="http://www.hfyahui.com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佟～2018</dc:creator>
  <dcterms:created xsi:type="dcterms:W3CDTF">2023-07-21T08:45:58Z</dcterms:created>
  <dcterms:modified xsi:type="dcterms:W3CDTF">2023-07-21T08:45:58Z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2023-07-21T00:00:00Z</vt:filetime>
  </property>
</Properties>
</file>